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AF1EE" w14:textId="151AF1F9" w:rsidR="00CD6448" w:rsidRPr="00CD6448" w:rsidRDefault="00CD6448" w:rsidP="00CD6448">
      <w:pPr>
        <w:spacing w:before="100" w:beforeAutospacing="1" w:after="100" w:afterAutospacing="1" w:line="240" w:lineRule="auto"/>
        <w:outlineLvl w:val="0"/>
        <w:rPr>
          <w:rFonts w:ascii="Arial" w:eastAsia="Times New Roman" w:hAnsi="Arial" w:cs="Arial"/>
          <w:b/>
          <w:bCs/>
          <w:color w:val="FFFFFF"/>
          <w:kern w:val="36"/>
          <w:sz w:val="48"/>
          <w:szCs w:val="48"/>
          <w:lang w:eastAsia="nl-NL"/>
        </w:rPr>
      </w:pPr>
      <w:proofErr w:type="spellStart"/>
      <w:r>
        <w:rPr>
          <w:rFonts w:ascii="Arial" w:eastAsia="Times New Roman" w:hAnsi="Arial" w:cs="Arial"/>
          <w:b/>
          <w:bCs/>
          <w:color w:val="FFFFFF"/>
          <w:kern w:val="36"/>
          <w:sz w:val="48"/>
          <w:szCs w:val="48"/>
          <w:lang w:eastAsia="nl-NL"/>
        </w:rPr>
        <w:t>AV</w:t>
      </w:r>
      <w:r w:rsidRPr="00CD6448">
        <w:rPr>
          <w:rFonts w:ascii="Arial" w:eastAsia="Times New Roman" w:hAnsi="Arial" w:cs="Arial"/>
          <w:b/>
          <w:bCs/>
          <w:color w:val="FFFFFF"/>
          <w:kern w:val="36"/>
          <w:sz w:val="48"/>
          <w:szCs w:val="48"/>
          <w:lang w:eastAsia="nl-NL"/>
        </w:rPr>
        <w:t>curriculumcommissie</w:t>
      </w:r>
      <w:proofErr w:type="spellEnd"/>
      <w:r w:rsidRPr="00CD6448">
        <w:rPr>
          <w:rFonts w:ascii="Arial" w:eastAsia="Times New Roman" w:hAnsi="Arial" w:cs="Arial"/>
          <w:b/>
          <w:bCs/>
          <w:color w:val="FFFFFF"/>
          <w:kern w:val="36"/>
          <w:sz w:val="48"/>
          <w:szCs w:val="48"/>
          <w:lang w:eastAsia="nl-NL"/>
        </w:rPr>
        <w:t xml:space="preserve"> over</w:t>
      </w:r>
    </w:p>
    <w:p w14:paraId="2FBF1D07" w14:textId="49E59052" w:rsidR="00CD6448" w:rsidRDefault="00CD6448" w:rsidP="00CD6448">
      <w:pPr>
        <w:spacing w:before="100" w:beforeAutospacing="1" w:after="100" w:afterAutospacing="1" w:line="240" w:lineRule="auto"/>
        <w:rPr>
          <w:rFonts w:ascii="Arial" w:eastAsia="Times New Roman" w:hAnsi="Arial" w:cs="Arial"/>
          <w:color w:val="000000"/>
          <w:sz w:val="23"/>
          <w:szCs w:val="23"/>
          <w:lang w:eastAsia="nl-NL"/>
        </w:rPr>
      </w:pPr>
      <w:r>
        <w:rPr>
          <w:rFonts w:ascii="Arial" w:eastAsia="Times New Roman" w:hAnsi="Arial" w:cs="Arial"/>
          <w:color w:val="000000"/>
          <w:sz w:val="23"/>
          <w:szCs w:val="23"/>
          <w:lang w:eastAsia="nl-NL"/>
        </w:rPr>
        <w:t>AVS Algemene Vereniging Schoolleiders</w:t>
      </w:r>
    </w:p>
    <w:p w14:paraId="42702BE6" w14:textId="45C19D5F" w:rsidR="00CD6448" w:rsidRPr="00CD6448" w:rsidRDefault="00CD6448" w:rsidP="00CD6448">
      <w:pPr>
        <w:spacing w:before="100" w:beforeAutospacing="1" w:after="100" w:afterAutospacing="1" w:line="240" w:lineRule="auto"/>
        <w:rPr>
          <w:rFonts w:ascii="Arial" w:eastAsia="Times New Roman" w:hAnsi="Arial" w:cs="Arial"/>
          <w:color w:val="000000"/>
          <w:sz w:val="23"/>
          <w:szCs w:val="23"/>
          <w:lang w:eastAsia="nl-NL"/>
        </w:rPr>
      </w:pPr>
      <w:hyperlink r:id="rId5" w:history="1">
        <w:r w:rsidRPr="00CD6448">
          <w:rPr>
            <w:rFonts w:ascii="Arial" w:eastAsia="Times New Roman" w:hAnsi="Arial" w:cs="Arial"/>
            <w:color w:val="0000FF"/>
            <w:sz w:val="23"/>
            <w:szCs w:val="23"/>
            <w:u w:val="single"/>
            <w:lang w:eastAsia="nl-NL"/>
          </w:rPr>
          <w:t>Home</w:t>
        </w:r>
      </w:hyperlink>
      <w:r w:rsidRPr="00CD6448">
        <w:rPr>
          <w:rFonts w:ascii="Arial" w:eastAsia="Times New Roman" w:hAnsi="Arial" w:cs="Arial"/>
          <w:color w:val="000000"/>
          <w:sz w:val="23"/>
          <w:szCs w:val="23"/>
          <w:lang w:eastAsia="nl-NL"/>
        </w:rPr>
        <w:t>  </w:t>
      </w:r>
      <w:hyperlink r:id="rId6" w:history="1">
        <w:r w:rsidRPr="00CD6448">
          <w:rPr>
            <w:rFonts w:ascii="Arial" w:eastAsia="Times New Roman" w:hAnsi="Arial" w:cs="Arial"/>
            <w:color w:val="0000FF"/>
            <w:sz w:val="23"/>
            <w:szCs w:val="23"/>
            <w:u w:val="single"/>
            <w:lang w:eastAsia="nl-NL"/>
          </w:rPr>
          <w:t>Actueel</w:t>
        </w:r>
      </w:hyperlink>
      <w:r w:rsidRPr="00CD6448">
        <w:rPr>
          <w:rFonts w:ascii="Arial" w:eastAsia="Times New Roman" w:hAnsi="Arial" w:cs="Arial"/>
          <w:color w:val="000000"/>
          <w:sz w:val="23"/>
          <w:szCs w:val="23"/>
          <w:lang w:eastAsia="nl-NL"/>
        </w:rPr>
        <w:t>  </w:t>
      </w:r>
      <w:hyperlink r:id="rId7" w:history="1">
        <w:r w:rsidRPr="00CD6448">
          <w:rPr>
            <w:rFonts w:ascii="Arial" w:eastAsia="Times New Roman" w:hAnsi="Arial" w:cs="Arial"/>
            <w:color w:val="0000FF"/>
            <w:sz w:val="23"/>
            <w:szCs w:val="23"/>
            <w:u w:val="single"/>
            <w:lang w:eastAsia="nl-NL"/>
          </w:rPr>
          <w:t>Nieuwsberichten</w:t>
        </w:r>
      </w:hyperlink>
      <w:r w:rsidRPr="00CD6448">
        <w:rPr>
          <w:rFonts w:ascii="Arial" w:eastAsia="Times New Roman" w:hAnsi="Arial" w:cs="Arial"/>
          <w:color w:val="000000"/>
          <w:sz w:val="23"/>
          <w:szCs w:val="23"/>
          <w:lang w:eastAsia="nl-NL"/>
        </w:rPr>
        <w:t>  Slob neemt aanbevelingen curriculumcommissie over</w:t>
      </w:r>
    </w:p>
    <w:p w14:paraId="6450FABB" w14:textId="77777777" w:rsidR="00CD6448" w:rsidRPr="00CD6448" w:rsidRDefault="00CD6448" w:rsidP="00CD6448">
      <w:pPr>
        <w:spacing w:line="240" w:lineRule="auto"/>
        <w:rPr>
          <w:rFonts w:ascii="Arial" w:eastAsia="Times New Roman" w:hAnsi="Arial" w:cs="Arial"/>
          <w:color w:val="000000"/>
          <w:sz w:val="23"/>
          <w:szCs w:val="23"/>
          <w:lang w:eastAsia="nl-NL"/>
        </w:rPr>
      </w:pPr>
      <w:r w:rsidRPr="00CD6448">
        <w:rPr>
          <w:rFonts w:ascii="Arial" w:eastAsia="Times New Roman" w:hAnsi="Arial" w:cs="Arial"/>
          <w:color w:val="000000"/>
          <w:sz w:val="23"/>
          <w:szCs w:val="23"/>
          <w:lang w:eastAsia="nl-NL"/>
        </w:rPr>
        <w:t>4 november 2021</w:t>
      </w:r>
    </w:p>
    <w:p w14:paraId="11AFD285" w14:textId="77777777" w:rsidR="00CD6448" w:rsidRPr="00CD6448" w:rsidRDefault="00CD6448" w:rsidP="00CD6448">
      <w:pPr>
        <w:spacing w:line="240" w:lineRule="auto"/>
        <w:rPr>
          <w:rFonts w:ascii="Arial" w:eastAsia="Times New Roman" w:hAnsi="Arial" w:cs="Arial"/>
          <w:color w:val="C8D1EC"/>
          <w:sz w:val="23"/>
          <w:szCs w:val="23"/>
          <w:lang w:eastAsia="nl-NL"/>
        </w:rPr>
      </w:pPr>
      <w:hyperlink r:id="rId8" w:history="1">
        <w:r w:rsidRPr="00CD6448">
          <w:rPr>
            <w:rFonts w:ascii="Arial" w:eastAsia="Times New Roman" w:hAnsi="Arial" w:cs="Arial"/>
            <w:color w:val="0000FF"/>
            <w:sz w:val="23"/>
            <w:szCs w:val="23"/>
            <w:u w:val="single"/>
            <w:lang w:eastAsia="nl-NL"/>
          </w:rPr>
          <w:t>Primair onderwijs</w:t>
        </w:r>
      </w:hyperlink>
      <w:r w:rsidRPr="00CD6448">
        <w:rPr>
          <w:rFonts w:ascii="Arial" w:eastAsia="Times New Roman" w:hAnsi="Arial" w:cs="Arial"/>
          <w:color w:val="C8D1EC"/>
          <w:sz w:val="23"/>
          <w:szCs w:val="23"/>
          <w:lang w:eastAsia="nl-NL"/>
        </w:rPr>
        <w:t> | </w:t>
      </w:r>
      <w:hyperlink r:id="rId9" w:history="1">
        <w:r w:rsidRPr="00CD6448">
          <w:rPr>
            <w:rFonts w:ascii="Arial" w:eastAsia="Times New Roman" w:hAnsi="Arial" w:cs="Arial"/>
            <w:color w:val="0000FF"/>
            <w:sz w:val="23"/>
            <w:szCs w:val="23"/>
            <w:u w:val="single"/>
            <w:lang w:eastAsia="nl-NL"/>
          </w:rPr>
          <w:t>Voortgezet onderwijs</w:t>
        </w:r>
      </w:hyperlink>
    </w:p>
    <w:p w14:paraId="212BF217" w14:textId="77777777" w:rsidR="00CD6448" w:rsidRPr="00CD6448" w:rsidRDefault="00CD6448" w:rsidP="00CD6448">
      <w:pPr>
        <w:spacing w:before="100" w:beforeAutospacing="1" w:after="100" w:afterAutospacing="1" w:line="240" w:lineRule="auto"/>
        <w:outlineLvl w:val="1"/>
        <w:rPr>
          <w:rFonts w:ascii="Arial" w:eastAsia="Times New Roman" w:hAnsi="Arial" w:cs="Arial"/>
          <w:b/>
          <w:bCs/>
          <w:color w:val="003264"/>
          <w:sz w:val="36"/>
          <w:szCs w:val="36"/>
          <w:lang w:eastAsia="nl-NL"/>
        </w:rPr>
      </w:pPr>
      <w:r w:rsidRPr="00CD6448">
        <w:rPr>
          <w:rFonts w:ascii="Arial" w:eastAsia="Times New Roman" w:hAnsi="Arial" w:cs="Arial"/>
          <w:b/>
          <w:bCs/>
          <w:i/>
          <w:iCs/>
          <w:color w:val="003264"/>
          <w:sz w:val="36"/>
          <w:szCs w:val="36"/>
          <w:lang w:eastAsia="nl-NL"/>
        </w:rPr>
        <w:t>Werkopdrachten aan SLO aangepast</w:t>
      </w:r>
    </w:p>
    <w:p w14:paraId="2DF3118E" w14:textId="77777777" w:rsidR="00CD6448" w:rsidRPr="00CD6448" w:rsidRDefault="00CD6448" w:rsidP="00CD6448">
      <w:pPr>
        <w:spacing w:before="100" w:beforeAutospacing="1" w:after="100" w:afterAutospacing="1" w:line="240" w:lineRule="auto"/>
        <w:rPr>
          <w:rFonts w:ascii="Arial" w:eastAsia="Times New Roman" w:hAnsi="Arial" w:cs="Arial"/>
          <w:color w:val="284B83"/>
          <w:sz w:val="23"/>
          <w:szCs w:val="23"/>
          <w:lang w:eastAsia="nl-NL"/>
        </w:rPr>
      </w:pPr>
      <w:r w:rsidRPr="00CD6448">
        <w:rPr>
          <w:rFonts w:ascii="Arial" w:eastAsia="Times New Roman" w:hAnsi="Arial" w:cs="Arial"/>
          <w:color w:val="284B83"/>
          <w:sz w:val="23"/>
          <w:szCs w:val="23"/>
          <w:lang w:eastAsia="nl-NL"/>
        </w:rPr>
        <w:t>Demissionair minister Slob heeft, naar aanleiding van de adviezen van de Curriculumcommissie, de werkopdrachten aan SLO aangepast. Deze werkopdrachten gaan over de bijstelling van de kerndoelen primair en voortgezet onderwijs onderbouw en de eindtermen voortgezet onderwijs bovenbouw. De werkopdrachten zijn aangeboden aan de Tweede Kamer.</w:t>
      </w:r>
    </w:p>
    <w:p w14:paraId="60F54D13" w14:textId="77777777" w:rsidR="00CD6448" w:rsidRPr="00CD6448" w:rsidRDefault="00CD6448" w:rsidP="00CD6448">
      <w:pPr>
        <w:spacing w:before="100" w:beforeAutospacing="1" w:after="100" w:afterAutospacing="1" w:line="240" w:lineRule="auto"/>
        <w:rPr>
          <w:rFonts w:ascii="Arial" w:eastAsia="Times New Roman" w:hAnsi="Arial" w:cs="Arial"/>
          <w:color w:val="000000"/>
          <w:sz w:val="23"/>
          <w:szCs w:val="23"/>
          <w:lang w:eastAsia="nl-NL"/>
        </w:rPr>
      </w:pPr>
      <w:r w:rsidRPr="00CD6448">
        <w:rPr>
          <w:rFonts w:ascii="Arial" w:eastAsia="Times New Roman" w:hAnsi="Arial" w:cs="Arial"/>
          <w:color w:val="000000"/>
          <w:sz w:val="23"/>
          <w:szCs w:val="23"/>
          <w:lang w:eastAsia="nl-NL"/>
        </w:rPr>
        <w:t>Vanaf september 2020 is deze wetenschappelijke curriculumcommissie onder voorzitterschap van prof. dr. Roel Kuiper actief. De commissie heeft inmiddels drie tussenadviezen en een verdiepende studie gepubliceerd.</w:t>
      </w:r>
    </w:p>
    <w:p w14:paraId="3D9ABF99" w14:textId="77777777" w:rsidR="00CD6448" w:rsidRPr="00CD6448" w:rsidRDefault="00CD6448" w:rsidP="00CD6448">
      <w:pPr>
        <w:spacing w:before="100" w:beforeAutospacing="1" w:after="100" w:afterAutospacing="1" w:line="240" w:lineRule="auto"/>
        <w:rPr>
          <w:rFonts w:ascii="Arial" w:eastAsia="Times New Roman" w:hAnsi="Arial" w:cs="Arial"/>
          <w:color w:val="000000"/>
          <w:sz w:val="23"/>
          <w:szCs w:val="23"/>
          <w:lang w:eastAsia="nl-NL"/>
        </w:rPr>
      </w:pPr>
      <w:r w:rsidRPr="00CD6448">
        <w:rPr>
          <w:rFonts w:ascii="Arial" w:eastAsia="Times New Roman" w:hAnsi="Arial" w:cs="Arial"/>
          <w:color w:val="000000"/>
          <w:sz w:val="23"/>
          <w:szCs w:val="23"/>
          <w:lang w:eastAsia="nl-NL"/>
        </w:rPr>
        <w:t>Slob geeft in zijn brief aan de Tweede Kamer aan op welke manier deze aanbevelingen zijn overgenomen in de bijgestelde werkopdrachten. Zo gaat het bijvoorbeeld om de </w:t>
      </w:r>
      <w:r w:rsidRPr="00CD6448">
        <w:rPr>
          <w:rFonts w:ascii="Arial" w:eastAsia="Times New Roman" w:hAnsi="Arial" w:cs="Arial"/>
          <w:b/>
          <w:bCs/>
          <w:color w:val="000000"/>
          <w:sz w:val="23"/>
          <w:szCs w:val="23"/>
          <w:lang w:eastAsia="nl-NL"/>
        </w:rPr>
        <w:t>doelformuleringen</w:t>
      </w:r>
      <w:r w:rsidRPr="00CD6448">
        <w:rPr>
          <w:rFonts w:ascii="Arial" w:eastAsia="Times New Roman" w:hAnsi="Arial" w:cs="Arial"/>
          <w:color w:val="000000"/>
          <w:sz w:val="23"/>
          <w:szCs w:val="23"/>
          <w:lang w:eastAsia="nl-NL"/>
        </w:rPr>
        <w:t>: de huidige kerndoelen moeten concreter en meer divers geformuleerd worden in wat er van leerlingen wordt gevraagd. Ook constateert de wetenschappelijke curriculumcommissie dat de huidige examenprogramma’s in de bovenbouw van het vo te verschillend zijn. Het verschil in structuur en de manieren waarop eindtermen zijn geformuleerd is tussen vakken en leerwegen simpelweg te groot. Daarom moet er meer nadruk gelegd worden op een </w:t>
      </w:r>
      <w:r w:rsidRPr="00CD6448">
        <w:rPr>
          <w:rFonts w:ascii="Arial" w:eastAsia="Times New Roman" w:hAnsi="Arial" w:cs="Arial"/>
          <w:b/>
          <w:bCs/>
          <w:color w:val="000000"/>
          <w:sz w:val="23"/>
          <w:szCs w:val="23"/>
          <w:lang w:eastAsia="nl-NL"/>
        </w:rPr>
        <w:t>gemeenschappelijke architectuur</w:t>
      </w:r>
      <w:r w:rsidRPr="00CD6448">
        <w:rPr>
          <w:rFonts w:ascii="Arial" w:eastAsia="Times New Roman" w:hAnsi="Arial" w:cs="Arial"/>
          <w:color w:val="000000"/>
          <w:sz w:val="23"/>
          <w:szCs w:val="23"/>
          <w:lang w:eastAsia="nl-NL"/>
        </w:rPr>
        <w:t> ter versterking van de samenhang tussen verschillende schoolsoorten en vakken. De commissie geeft daarnaast aan dat er een breder kader nodig is ter beoordeling van </w:t>
      </w:r>
      <w:r w:rsidRPr="00CD6448">
        <w:rPr>
          <w:rFonts w:ascii="Arial" w:eastAsia="Times New Roman" w:hAnsi="Arial" w:cs="Arial"/>
          <w:b/>
          <w:bCs/>
          <w:color w:val="000000"/>
          <w:sz w:val="23"/>
          <w:szCs w:val="23"/>
          <w:lang w:eastAsia="nl-NL"/>
        </w:rPr>
        <w:t>kansengelijkheid</w:t>
      </w:r>
      <w:r w:rsidRPr="00CD6448">
        <w:rPr>
          <w:rFonts w:ascii="Arial" w:eastAsia="Times New Roman" w:hAnsi="Arial" w:cs="Arial"/>
          <w:color w:val="000000"/>
          <w:sz w:val="23"/>
          <w:szCs w:val="23"/>
          <w:lang w:eastAsia="nl-NL"/>
        </w:rPr>
        <w:t> in het hele curriculum. Andere aanbevelingen gaan over:</w:t>
      </w:r>
    </w:p>
    <w:p w14:paraId="74B5276C" w14:textId="77777777" w:rsidR="00CD6448" w:rsidRPr="00CD6448" w:rsidRDefault="00CD6448" w:rsidP="00CD6448">
      <w:pPr>
        <w:spacing w:before="100" w:beforeAutospacing="1" w:after="100" w:afterAutospacing="1" w:line="240" w:lineRule="auto"/>
        <w:rPr>
          <w:rFonts w:ascii="Arial" w:eastAsia="Times New Roman" w:hAnsi="Arial" w:cs="Arial"/>
          <w:color w:val="000000"/>
          <w:sz w:val="23"/>
          <w:szCs w:val="23"/>
          <w:lang w:eastAsia="nl-NL"/>
        </w:rPr>
      </w:pPr>
      <w:r w:rsidRPr="00CD6448">
        <w:rPr>
          <w:rFonts w:ascii="Arial" w:eastAsia="Times New Roman" w:hAnsi="Arial" w:cs="Arial"/>
          <w:color w:val="000000"/>
          <w:sz w:val="23"/>
          <w:szCs w:val="23"/>
          <w:lang w:eastAsia="nl-NL"/>
        </w:rPr>
        <w:t>– de </w:t>
      </w:r>
      <w:r w:rsidRPr="00CD6448">
        <w:rPr>
          <w:rFonts w:ascii="Arial" w:eastAsia="Times New Roman" w:hAnsi="Arial" w:cs="Arial"/>
          <w:b/>
          <w:bCs/>
          <w:color w:val="000000"/>
          <w:sz w:val="23"/>
          <w:szCs w:val="23"/>
          <w:lang w:eastAsia="nl-NL"/>
        </w:rPr>
        <w:t>‘rationale’: </w:t>
      </w:r>
      <w:r w:rsidRPr="00CD6448">
        <w:rPr>
          <w:rFonts w:ascii="Arial" w:eastAsia="Times New Roman" w:hAnsi="Arial" w:cs="Arial"/>
          <w:color w:val="000000"/>
          <w:sz w:val="23"/>
          <w:szCs w:val="23"/>
          <w:lang w:eastAsia="nl-NL"/>
        </w:rPr>
        <w:t>een visie op ‘waartoe’ het onderwijs dient waarbij een nieuwe balans wordt gehanteerd tussen de drie doeldomeinen van het onderwijs: kwalificatie, socialisatie en persoonsvorming)</w:t>
      </w:r>
    </w:p>
    <w:p w14:paraId="64B64814" w14:textId="77777777" w:rsidR="00CD6448" w:rsidRPr="00CD6448" w:rsidRDefault="00CD6448" w:rsidP="00CD6448">
      <w:pPr>
        <w:spacing w:before="100" w:beforeAutospacing="1" w:after="100" w:afterAutospacing="1" w:line="240" w:lineRule="auto"/>
        <w:rPr>
          <w:rFonts w:ascii="Arial" w:eastAsia="Times New Roman" w:hAnsi="Arial" w:cs="Arial"/>
          <w:color w:val="000000"/>
          <w:sz w:val="23"/>
          <w:szCs w:val="23"/>
          <w:lang w:eastAsia="nl-NL"/>
        </w:rPr>
      </w:pPr>
      <w:r w:rsidRPr="00CD6448">
        <w:rPr>
          <w:rFonts w:ascii="Arial" w:eastAsia="Times New Roman" w:hAnsi="Arial" w:cs="Arial"/>
          <w:b/>
          <w:bCs/>
          <w:color w:val="000000"/>
          <w:sz w:val="23"/>
          <w:szCs w:val="23"/>
          <w:lang w:eastAsia="nl-NL"/>
        </w:rPr>
        <w:t>–  de ontwerpruimte</w:t>
      </w:r>
      <w:r w:rsidRPr="00CD6448">
        <w:rPr>
          <w:rFonts w:ascii="Arial" w:eastAsia="Times New Roman" w:hAnsi="Arial" w:cs="Arial"/>
          <w:color w:val="000000"/>
          <w:sz w:val="23"/>
          <w:szCs w:val="23"/>
          <w:lang w:eastAsia="nl-NL"/>
        </w:rPr>
        <w:t>: welk percentage ontwerpruimte van het totaal is beschikbaar voor de bij te stellen kerndoelen en examenprogramma’s</w:t>
      </w:r>
    </w:p>
    <w:p w14:paraId="3FF80C32" w14:textId="77777777" w:rsidR="00CD6448" w:rsidRPr="00CD6448" w:rsidRDefault="00CD6448" w:rsidP="00CD6448">
      <w:pPr>
        <w:spacing w:before="100" w:beforeAutospacing="1" w:after="100" w:afterAutospacing="1" w:line="240" w:lineRule="auto"/>
        <w:rPr>
          <w:rFonts w:ascii="Arial" w:eastAsia="Times New Roman" w:hAnsi="Arial" w:cs="Arial"/>
          <w:color w:val="000000"/>
          <w:sz w:val="23"/>
          <w:szCs w:val="23"/>
          <w:lang w:eastAsia="nl-NL"/>
        </w:rPr>
      </w:pPr>
      <w:r w:rsidRPr="00CD6448">
        <w:rPr>
          <w:rFonts w:ascii="Arial" w:eastAsia="Times New Roman" w:hAnsi="Arial" w:cs="Arial"/>
          <w:color w:val="000000"/>
          <w:sz w:val="23"/>
          <w:szCs w:val="23"/>
          <w:lang w:eastAsia="nl-NL"/>
        </w:rPr>
        <w:t>– </w:t>
      </w:r>
      <w:r w:rsidRPr="00CD6448">
        <w:rPr>
          <w:rFonts w:ascii="Arial" w:eastAsia="Times New Roman" w:hAnsi="Arial" w:cs="Arial"/>
          <w:b/>
          <w:bCs/>
          <w:color w:val="000000"/>
          <w:sz w:val="23"/>
          <w:szCs w:val="23"/>
          <w:lang w:eastAsia="nl-NL"/>
        </w:rPr>
        <w:t>weging voorstellen Curriculum.nu:  </w:t>
      </w:r>
      <w:r w:rsidRPr="00CD6448">
        <w:rPr>
          <w:rFonts w:ascii="Arial" w:eastAsia="Times New Roman" w:hAnsi="Arial" w:cs="Arial"/>
          <w:color w:val="000000"/>
          <w:sz w:val="23"/>
          <w:szCs w:val="23"/>
          <w:lang w:eastAsia="nl-NL"/>
        </w:rPr>
        <w:t>curriculumexperts, leraren en vakexperts hebben de ruimte om deze voorstellen beargumenteerd opnieuw te wegen.</w:t>
      </w:r>
    </w:p>
    <w:p w14:paraId="29F8A758" w14:textId="77777777" w:rsidR="00CD6448" w:rsidRPr="00CD6448" w:rsidRDefault="00CD6448" w:rsidP="00CD6448">
      <w:pPr>
        <w:spacing w:before="100" w:beforeAutospacing="1" w:after="100" w:afterAutospacing="1" w:line="240" w:lineRule="auto"/>
        <w:outlineLvl w:val="2"/>
        <w:rPr>
          <w:rFonts w:ascii="Arial" w:eastAsia="Times New Roman" w:hAnsi="Arial" w:cs="Arial"/>
          <w:b/>
          <w:bCs/>
          <w:color w:val="003264"/>
          <w:sz w:val="27"/>
          <w:szCs w:val="27"/>
          <w:lang w:eastAsia="nl-NL"/>
        </w:rPr>
      </w:pPr>
      <w:r w:rsidRPr="00CD6448">
        <w:rPr>
          <w:rFonts w:ascii="Arial" w:eastAsia="Times New Roman" w:hAnsi="Arial" w:cs="Arial"/>
          <w:b/>
          <w:bCs/>
          <w:color w:val="003264"/>
          <w:sz w:val="27"/>
          <w:szCs w:val="27"/>
          <w:lang w:eastAsia="nl-NL"/>
        </w:rPr>
        <w:t>Vervolgproces</w:t>
      </w:r>
    </w:p>
    <w:p w14:paraId="433891E4" w14:textId="77777777" w:rsidR="00CD6448" w:rsidRPr="00CD6448" w:rsidRDefault="00CD6448" w:rsidP="00CD6448">
      <w:pPr>
        <w:spacing w:before="100" w:beforeAutospacing="1" w:after="100" w:afterAutospacing="1" w:line="240" w:lineRule="auto"/>
        <w:rPr>
          <w:rFonts w:ascii="Arial" w:eastAsia="Times New Roman" w:hAnsi="Arial" w:cs="Arial"/>
          <w:color w:val="000000"/>
          <w:sz w:val="23"/>
          <w:szCs w:val="23"/>
          <w:lang w:eastAsia="nl-NL"/>
        </w:rPr>
      </w:pPr>
      <w:r w:rsidRPr="00CD6448">
        <w:rPr>
          <w:rFonts w:ascii="Arial" w:eastAsia="Times New Roman" w:hAnsi="Arial" w:cs="Arial"/>
          <w:color w:val="000000"/>
          <w:sz w:val="23"/>
          <w:szCs w:val="23"/>
          <w:lang w:eastAsia="nl-NL"/>
        </w:rPr>
        <w:t xml:space="preserve">Met de opvolging van de adviezen in de bijgestelde werkwijze en werkopdrachten staat alles klaar om daadwerkelijk aan de slag te kunnen gaan. Voor het bijstellen van de urgente examenprogramma’s zijn SLO, leraren en vakexperts aan zet, samen met </w:t>
      </w:r>
      <w:r w:rsidRPr="00CD6448">
        <w:rPr>
          <w:rFonts w:ascii="Arial" w:eastAsia="Times New Roman" w:hAnsi="Arial" w:cs="Arial"/>
          <w:color w:val="000000"/>
          <w:sz w:val="23"/>
          <w:szCs w:val="23"/>
          <w:lang w:eastAsia="nl-NL"/>
        </w:rPr>
        <w:lastRenderedPageBreak/>
        <w:t>vakverenigingen. De werving voor vakvernieuwingscommissies voor de urgente vakken start in november. Het bijstellen van de kerndoelen kan ook van start, aldus Slob.</w:t>
      </w:r>
    </w:p>
    <w:p w14:paraId="6C41B722" w14:textId="77777777" w:rsidR="00CD6448" w:rsidRPr="00CD6448" w:rsidRDefault="00CD6448" w:rsidP="00CD6448">
      <w:pPr>
        <w:spacing w:before="100" w:beforeAutospacing="1" w:after="100" w:afterAutospacing="1" w:line="240" w:lineRule="auto"/>
        <w:outlineLvl w:val="1"/>
        <w:rPr>
          <w:rFonts w:ascii="Arial" w:eastAsia="Times New Roman" w:hAnsi="Arial" w:cs="Arial"/>
          <w:b/>
          <w:bCs/>
          <w:color w:val="003264"/>
          <w:sz w:val="36"/>
          <w:szCs w:val="36"/>
          <w:lang w:eastAsia="nl-NL"/>
        </w:rPr>
      </w:pPr>
      <w:r w:rsidRPr="00CD6448">
        <w:rPr>
          <w:rFonts w:ascii="Arial" w:eastAsia="Times New Roman" w:hAnsi="Arial" w:cs="Arial"/>
          <w:b/>
          <w:bCs/>
          <w:color w:val="003264"/>
          <w:sz w:val="36"/>
          <w:szCs w:val="36"/>
          <w:lang w:eastAsia="nl-NL"/>
        </w:rPr>
        <w:t>Links</w:t>
      </w:r>
    </w:p>
    <w:p w14:paraId="301B955A" w14:textId="77777777" w:rsidR="00CD6448" w:rsidRPr="00CD6448" w:rsidRDefault="00CD6448" w:rsidP="00CD6448">
      <w:pPr>
        <w:numPr>
          <w:ilvl w:val="0"/>
          <w:numId w:val="3"/>
        </w:numPr>
        <w:spacing w:before="100" w:beforeAutospacing="1" w:after="100" w:afterAutospacing="1" w:line="240" w:lineRule="auto"/>
        <w:rPr>
          <w:rFonts w:ascii="Arial" w:eastAsia="Times New Roman" w:hAnsi="Arial" w:cs="Arial"/>
          <w:color w:val="000000"/>
          <w:sz w:val="23"/>
          <w:szCs w:val="23"/>
          <w:lang w:eastAsia="nl-NL"/>
        </w:rPr>
      </w:pPr>
      <w:hyperlink r:id="rId10" w:tgtFrame="_blank" w:history="1">
        <w:r w:rsidRPr="00CD6448">
          <w:rPr>
            <w:rFonts w:ascii="Arial" w:eastAsia="Times New Roman" w:hAnsi="Arial" w:cs="Arial"/>
            <w:color w:val="0000FF"/>
            <w:sz w:val="23"/>
            <w:szCs w:val="23"/>
            <w:u w:val="single"/>
            <w:lang w:eastAsia="nl-NL"/>
          </w:rPr>
          <w:t>3</w:t>
        </w:r>
        <w:r w:rsidRPr="00CD6448">
          <w:rPr>
            <w:rFonts w:ascii="Arial" w:eastAsia="Times New Roman" w:hAnsi="Arial" w:cs="Arial"/>
            <w:color w:val="0000FF"/>
            <w:sz w:val="17"/>
            <w:szCs w:val="17"/>
            <w:u w:val="single"/>
            <w:vertAlign w:val="superscript"/>
            <w:lang w:eastAsia="nl-NL"/>
          </w:rPr>
          <w:t>e</w:t>
        </w:r>
        <w:r w:rsidRPr="00CD6448">
          <w:rPr>
            <w:rFonts w:ascii="Arial" w:eastAsia="Times New Roman" w:hAnsi="Arial" w:cs="Arial"/>
            <w:color w:val="0000FF"/>
            <w:sz w:val="23"/>
            <w:szCs w:val="23"/>
            <w:u w:val="single"/>
            <w:lang w:eastAsia="nl-NL"/>
          </w:rPr>
          <w:t> tussenadvies: Verdeling van ontwerpruimte voor ontwikkeling van examenprogramma’s</w:t>
        </w:r>
      </w:hyperlink>
    </w:p>
    <w:p w14:paraId="2D3D7D3B" w14:textId="77777777" w:rsidR="00CD6448" w:rsidRPr="00CD6448" w:rsidRDefault="00CD6448" w:rsidP="00CD6448">
      <w:pPr>
        <w:numPr>
          <w:ilvl w:val="0"/>
          <w:numId w:val="3"/>
        </w:numPr>
        <w:spacing w:before="100" w:beforeAutospacing="1" w:after="100" w:afterAutospacing="1" w:line="240" w:lineRule="auto"/>
        <w:rPr>
          <w:rFonts w:ascii="Arial" w:eastAsia="Times New Roman" w:hAnsi="Arial" w:cs="Arial"/>
          <w:color w:val="000000"/>
          <w:sz w:val="23"/>
          <w:szCs w:val="23"/>
          <w:lang w:eastAsia="nl-NL"/>
        </w:rPr>
      </w:pPr>
      <w:hyperlink r:id="rId11" w:tgtFrame="_blank" w:history="1">
        <w:proofErr w:type="spellStart"/>
        <w:r w:rsidRPr="00CD6448">
          <w:rPr>
            <w:rFonts w:ascii="Arial" w:eastAsia="Times New Roman" w:hAnsi="Arial" w:cs="Arial"/>
            <w:color w:val="0000FF"/>
            <w:sz w:val="23"/>
            <w:szCs w:val="23"/>
            <w:u w:val="single"/>
            <w:lang w:eastAsia="nl-NL"/>
          </w:rPr>
          <w:t>Factsheet</w:t>
        </w:r>
        <w:proofErr w:type="spellEnd"/>
        <w:r w:rsidRPr="00CD6448">
          <w:rPr>
            <w:rFonts w:ascii="Arial" w:eastAsia="Times New Roman" w:hAnsi="Arial" w:cs="Arial"/>
            <w:color w:val="0000FF"/>
            <w:sz w:val="23"/>
            <w:szCs w:val="23"/>
            <w:u w:val="single"/>
            <w:lang w:eastAsia="nl-NL"/>
          </w:rPr>
          <w:t xml:space="preserve"> curriculumcommissie</w:t>
        </w:r>
      </w:hyperlink>
    </w:p>
    <w:p w14:paraId="2AFA0A9D" w14:textId="77777777" w:rsidR="00CD6448" w:rsidRPr="00CD6448" w:rsidRDefault="00CD6448" w:rsidP="00CD6448">
      <w:pPr>
        <w:numPr>
          <w:ilvl w:val="0"/>
          <w:numId w:val="3"/>
        </w:numPr>
        <w:spacing w:before="100" w:beforeAutospacing="1" w:after="100" w:afterAutospacing="1" w:line="240" w:lineRule="auto"/>
        <w:rPr>
          <w:rFonts w:ascii="Arial" w:eastAsia="Times New Roman" w:hAnsi="Arial" w:cs="Arial"/>
          <w:color w:val="000000"/>
          <w:sz w:val="23"/>
          <w:szCs w:val="23"/>
          <w:lang w:eastAsia="nl-NL"/>
        </w:rPr>
      </w:pPr>
      <w:hyperlink r:id="rId12" w:tgtFrame="_blank" w:history="1">
        <w:r w:rsidRPr="00CD6448">
          <w:rPr>
            <w:rFonts w:ascii="Arial" w:eastAsia="Times New Roman" w:hAnsi="Arial" w:cs="Arial"/>
            <w:color w:val="0000FF"/>
            <w:sz w:val="23"/>
            <w:szCs w:val="23"/>
            <w:u w:val="single"/>
            <w:lang w:eastAsia="nl-NL"/>
          </w:rPr>
          <w:t>Kamerbrief</w:t>
        </w:r>
      </w:hyperlink>
    </w:p>
    <w:p w14:paraId="5575FC21" w14:textId="77777777" w:rsidR="00CD6448" w:rsidRPr="00CD6448" w:rsidRDefault="00CD6448" w:rsidP="00CD6448">
      <w:pPr>
        <w:spacing w:after="100" w:afterAutospacing="1" w:line="240" w:lineRule="auto"/>
        <w:outlineLvl w:val="1"/>
        <w:rPr>
          <w:rFonts w:ascii="Arial" w:eastAsia="Times New Roman" w:hAnsi="Arial" w:cs="Arial"/>
          <w:b/>
          <w:bCs/>
          <w:color w:val="003264"/>
          <w:sz w:val="36"/>
          <w:szCs w:val="36"/>
          <w:lang w:eastAsia="nl-NL"/>
        </w:rPr>
      </w:pPr>
      <w:r w:rsidRPr="00CD6448">
        <w:rPr>
          <w:rFonts w:ascii="Arial" w:eastAsia="Times New Roman" w:hAnsi="Arial" w:cs="Arial"/>
          <w:b/>
          <w:bCs/>
          <w:color w:val="003264"/>
          <w:sz w:val="36"/>
          <w:szCs w:val="36"/>
          <w:lang w:eastAsia="nl-NL"/>
        </w:rPr>
        <w:t>Relevant dossier</w:t>
      </w:r>
    </w:p>
    <w:p w14:paraId="2A5668B0" w14:textId="4642EF57" w:rsidR="00CD6448" w:rsidRPr="00CD6448" w:rsidRDefault="00CD6448" w:rsidP="00CD6448">
      <w:pPr>
        <w:spacing w:line="240" w:lineRule="auto"/>
        <w:rPr>
          <w:rFonts w:ascii="Arial" w:eastAsia="Times New Roman" w:hAnsi="Arial" w:cs="Arial"/>
          <w:color w:val="000000"/>
          <w:sz w:val="23"/>
          <w:szCs w:val="23"/>
          <w:lang w:eastAsia="nl-NL"/>
        </w:rPr>
      </w:pPr>
      <w:r w:rsidRPr="00CD6448">
        <w:rPr>
          <w:rFonts w:ascii="Arial" w:eastAsia="Times New Roman" w:hAnsi="Arial" w:cs="Arial"/>
          <w:noProof/>
          <w:color w:val="000000"/>
          <w:sz w:val="23"/>
          <w:szCs w:val="23"/>
          <w:lang w:eastAsia="nl-NL"/>
        </w:rPr>
        <w:drawing>
          <wp:inline distT="0" distB="0" distL="0" distR="0" wp14:anchorId="0938DDE1" wp14:editId="0BAB50AF">
            <wp:extent cx="5760720" cy="2306320"/>
            <wp:effectExtent l="0" t="0" r="0" b="0"/>
            <wp:docPr id="3" name="Afbeelding 3" descr="Dossierm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ssiermapp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306320"/>
                    </a:xfrm>
                    <a:prstGeom prst="rect">
                      <a:avLst/>
                    </a:prstGeom>
                    <a:noFill/>
                    <a:ln>
                      <a:noFill/>
                    </a:ln>
                  </pic:spPr>
                </pic:pic>
              </a:graphicData>
            </a:graphic>
          </wp:inline>
        </w:drawing>
      </w:r>
    </w:p>
    <w:p w14:paraId="5DD0056A" w14:textId="218771B8" w:rsidR="00CD6448" w:rsidRPr="00CD6448" w:rsidRDefault="00CD6448" w:rsidP="00CD6448">
      <w:pPr>
        <w:spacing w:line="240" w:lineRule="auto"/>
        <w:rPr>
          <w:rFonts w:ascii="Arial" w:eastAsia="Times New Roman" w:hAnsi="Arial" w:cs="Arial"/>
          <w:color w:val="C8D1EC"/>
          <w:sz w:val="23"/>
          <w:szCs w:val="23"/>
          <w:lang w:eastAsia="nl-NL"/>
        </w:rPr>
      </w:pPr>
      <w:r w:rsidRPr="00CD6448">
        <w:rPr>
          <w:rFonts w:ascii="Arial" w:eastAsia="Times New Roman" w:hAnsi="Arial" w:cs="Arial"/>
          <w:color w:val="FFFFFF"/>
          <w:sz w:val="23"/>
          <w:szCs w:val="23"/>
          <w:lang w:eastAsia="nl-NL"/>
        </w:rPr>
        <w:t>Curriculum</w:t>
      </w:r>
      <w:r w:rsidRPr="00CD6448">
        <w:rPr>
          <w:rFonts w:ascii="Arial" w:eastAsia="Times New Roman" w:hAnsi="Arial" w:cs="Arial"/>
          <w:color w:val="C8D1EC"/>
          <w:sz w:val="23"/>
          <w:szCs w:val="23"/>
          <w:lang w:eastAsia="nl-NL"/>
        </w:rPr>
        <w:t xml:space="preserve"> </w:t>
      </w:r>
    </w:p>
    <w:p w14:paraId="43C2590A" w14:textId="77777777" w:rsidR="004B3216" w:rsidRPr="005F00C2" w:rsidRDefault="004B3216" w:rsidP="005F00C2"/>
    <w:sectPr w:rsidR="004B3216" w:rsidRPr="005F00C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32CFCFF7-3EE9-4422-BD80-4BB3E029B609}"/>
    <w:embedBold r:id="rId2" w:fontKey="{B730035D-4B33-4852-BF48-EB708AC71164}"/>
    <w:embedBoldItalic r:id="rId3" w:fontKey="{7084298E-FA78-4FE2-A8BF-49378BC5DBF3}"/>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B0F94"/>
    <w:multiLevelType w:val="multilevel"/>
    <w:tmpl w:val="C7082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572AA2"/>
    <w:multiLevelType w:val="multilevel"/>
    <w:tmpl w:val="6D20E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002028"/>
    <w:multiLevelType w:val="multilevel"/>
    <w:tmpl w:val="C0507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D24615"/>
    <w:multiLevelType w:val="multilevel"/>
    <w:tmpl w:val="AB7A0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F05B9B"/>
    <w:multiLevelType w:val="multilevel"/>
    <w:tmpl w:val="02387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A73189"/>
    <w:multiLevelType w:val="multilevel"/>
    <w:tmpl w:val="45C4C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361C98"/>
    <w:multiLevelType w:val="multilevel"/>
    <w:tmpl w:val="45760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BEE5F10"/>
    <w:multiLevelType w:val="multilevel"/>
    <w:tmpl w:val="5AE2E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6"/>
  </w:num>
  <w:num w:numId="4">
    <w:abstractNumId w:val="4"/>
  </w:num>
  <w:num w:numId="5">
    <w:abstractNumId w:val="2"/>
  </w:num>
  <w:num w:numId="6">
    <w:abstractNumId w:val="3"/>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embedTrueTypeFonts/>
  <w:embedSystemFonts/>
  <w:saveSubsetFont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448"/>
    <w:rsid w:val="00471664"/>
    <w:rsid w:val="004B3216"/>
    <w:rsid w:val="004C2D14"/>
    <w:rsid w:val="005F00C2"/>
    <w:rsid w:val="009276C9"/>
    <w:rsid w:val="00CD644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FE10A"/>
  <w15:chartTrackingRefBased/>
  <w15:docId w15:val="{88A03D85-9CA7-45CD-A24C-CA272924D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18"/>
        <w:szCs w:val="18"/>
        <w:lang w:val="nl-NL" w:eastAsia="en-US" w:bidi="ar-SA"/>
      </w:rPr>
    </w:rPrDefault>
    <w:pPrDefault>
      <w:pPr>
        <w:spacing w:line="26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C2D14"/>
  </w:style>
  <w:style w:type="paragraph" w:styleId="Kop1">
    <w:name w:val="heading 1"/>
    <w:basedOn w:val="Standaard"/>
    <w:link w:val="Kop1Char"/>
    <w:uiPriority w:val="9"/>
    <w:qFormat/>
    <w:rsid w:val="00CD644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link w:val="Kop2Char"/>
    <w:uiPriority w:val="9"/>
    <w:qFormat/>
    <w:rsid w:val="00CD6448"/>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link w:val="Kop3Char"/>
    <w:uiPriority w:val="9"/>
    <w:qFormat/>
    <w:rsid w:val="00CD6448"/>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4B3216"/>
    <w:pPr>
      <w:spacing w:after="210" w:line="210" w:lineRule="atLeast"/>
      <w:jc w:val="both"/>
    </w:pPr>
    <w:rPr>
      <w:rFonts w:eastAsia="Times New Roman" w:cs="Arial"/>
      <w:sz w:val="17"/>
      <w:szCs w:val="17"/>
      <w:lang w:eastAsia="nl-NL"/>
    </w:rPr>
  </w:style>
  <w:style w:type="table" w:styleId="Tabelraster">
    <w:name w:val="Table Grid"/>
    <w:basedOn w:val="Standaardtabel"/>
    <w:rsid w:val="009276C9"/>
    <w:pPr>
      <w:overflowPunct w:val="0"/>
      <w:autoSpaceDE w:val="0"/>
      <w:autoSpaceDN w:val="0"/>
      <w:adjustRightInd w:val="0"/>
      <w:spacing w:after="240"/>
      <w:textAlignment w:val="baseline"/>
    </w:pPr>
    <w:rPr>
      <w:rFonts w:eastAsia="Times New Roman"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CD6448"/>
    <w:rPr>
      <w:rFonts w:ascii="Times New Roman" w:eastAsia="Times New Roman" w:hAnsi="Times New Roman" w:cs="Times New Roman"/>
      <w:b/>
      <w:bCs/>
      <w:kern w:val="36"/>
      <w:sz w:val="48"/>
      <w:szCs w:val="48"/>
      <w:lang w:eastAsia="nl-NL"/>
    </w:rPr>
  </w:style>
  <w:style w:type="character" w:customStyle="1" w:styleId="Kop2Char">
    <w:name w:val="Kop 2 Char"/>
    <w:basedOn w:val="Standaardalinea-lettertype"/>
    <w:link w:val="Kop2"/>
    <w:uiPriority w:val="9"/>
    <w:rsid w:val="00CD6448"/>
    <w:rPr>
      <w:rFonts w:ascii="Times New Roman" w:eastAsia="Times New Roman" w:hAnsi="Times New Roman" w:cs="Times New Roman"/>
      <w:b/>
      <w:bCs/>
      <w:sz w:val="36"/>
      <w:szCs w:val="36"/>
      <w:lang w:eastAsia="nl-NL"/>
    </w:rPr>
  </w:style>
  <w:style w:type="character" w:customStyle="1" w:styleId="Kop3Char">
    <w:name w:val="Kop 3 Char"/>
    <w:basedOn w:val="Standaardalinea-lettertype"/>
    <w:link w:val="Kop3"/>
    <w:uiPriority w:val="9"/>
    <w:rsid w:val="00CD6448"/>
    <w:rPr>
      <w:rFonts w:ascii="Times New Roman" w:eastAsia="Times New Roman" w:hAnsi="Times New Roman" w:cs="Times New Roman"/>
      <w:b/>
      <w:bCs/>
      <w:sz w:val="27"/>
      <w:szCs w:val="27"/>
      <w:lang w:eastAsia="nl-NL"/>
    </w:rPr>
  </w:style>
  <w:style w:type="character" w:styleId="Hyperlink">
    <w:name w:val="Hyperlink"/>
    <w:basedOn w:val="Standaardalinea-lettertype"/>
    <w:uiPriority w:val="99"/>
    <w:semiHidden/>
    <w:unhideWhenUsed/>
    <w:rsid w:val="00CD6448"/>
    <w:rPr>
      <w:color w:val="0000FF"/>
      <w:u w:val="single"/>
    </w:rPr>
  </w:style>
  <w:style w:type="paragraph" w:styleId="Bovenkantformulier">
    <w:name w:val="HTML Top of Form"/>
    <w:basedOn w:val="Standaard"/>
    <w:next w:val="Standaard"/>
    <w:link w:val="BovenkantformulierChar"/>
    <w:hidden/>
    <w:uiPriority w:val="99"/>
    <w:semiHidden/>
    <w:unhideWhenUsed/>
    <w:rsid w:val="00CD6448"/>
    <w:pPr>
      <w:pBdr>
        <w:bottom w:val="single" w:sz="6" w:space="1" w:color="auto"/>
      </w:pBdr>
      <w:spacing w:line="240" w:lineRule="auto"/>
      <w:jc w:val="center"/>
    </w:pPr>
    <w:rPr>
      <w:rFonts w:ascii="Arial" w:eastAsia="Times New Roman" w:hAnsi="Arial" w:cs="Arial"/>
      <w:vanish/>
      <w:sz w:val="16"/>
      <w:szCs w:val="16"/>
      <w:lang w:eastAsia="nl-NL"/>
    </w:rPr>
  </w:style>
  <w:style w:type="character" w:customStyle="1" w:styleId="BovenkantformulierChar">
    <w:name w:val="Bovenkant formulier Char"/>
    <w:basedOn w:val="Standaardalinea-lettertype"/>
    <w:link w:val="Bovenkantformulier"/>
    <w:uiPriority w:val="99"/>
    <w:semiHidden/>
    <w:rsid w:val="00CD6448"/>
    <w:rPr>
      <w:rFonts w:ascii="Arial" w:eastAsia="Times New Roman" w:hAnsi="Arial" w:cs="Arial"/>
      <w:vanish/>
      <w:sz w:val="16"/>
      <w:szCs w:val="16"/>
      <w:lang w:eastAsia="nl-NL"/>
    </w:rPr>
  </w:style>
  <w:style w:type="character" w:customStyle="1" w:styleId="algolia-autocomplete">
    <w:name w:val="algolia-autocomplete"/>
    <w:basedOn w:val="Standaardalinea-lettertype"/>
    <w:rsid w:val="00CD6448"/>
  </w:style>
  <w:style w:type="character" w:customStyle="1" w:styleId="screen-reader-text">
    <w:name w:val="screen-reader-text"/>
    <w:basedOn w:val="Standaardalinea-lettertype"/>
    <w:rsid w:val="00CD6448"/>
  </w:style>
  <w:style w:type="paragraph" w:styleId="Onderkantformulier">
    <w:name w:val="HTML Bottom of Form"/>
    <w:basedOn w:val="Standaard"/>
    <w:next w:val="Standaard"/>
    <w:link w:val="OnderkantformulierChar"/>
    <w:hidden/>
    <w:uiPriority w:val="99"/>
    <w:semiHidden/>
    <w:unhideWhenUsed/>
    <w:rsid w:val="00CD6448"/>
    <w:pPr>
      <w:pBdr>
        <w:top w:val="single" w:sz="6" w:space="1" w:color="auto"/>
      </w:pBdr>
      <w:spacing w:line="240" w:lineRule="auto"/>
      <w:jc w:val="center"/>
    </w:pPr>
    <w:rPr>
      <w:rFonts w:ascii="Arial" w:eastAsia="Times New Roman" w:hAnsi="Arial" w:cs="Arial"/>
      <w:vanish/>
      <w:sz w:val="16"/>
      <w:szCs w:val="16"/>
      <w:lang w:eastAsia="nl-NL"/>
    </w:rPr>
  </w:style>
  <w:style w:type="character" w:customStyle="1" w:styleId="OnderkantformulierChar">
    <w:name w:val="Onderkant formulier Char"/>
    <w:basedOn w:val="Standaardalinea-lettertype"/>
    <w:link w:val="Onderkantformulier"/>
    <w:uiPriority w:val="99"/>
    <w:semiHidden/>
    <w:rsid w:val="00CD6448"/>
    <w:rPr>
      <w:rFonts w:ascii="Arial" w:eastAsia="Times New Roman" w:hAnsi="Arial" w:cs="Arial"/>
      <w:vanish/>
      <w:sz w:val="16"/>
      <w:szCs w:val="16"/>
      <w:lang w:eastAsia="nl-NL"/>
    </w:rPr>
  </w:style>
  <w:style w:type="paragraph" w:customStyle="1" w:styleId="menu-item">
    <w:name w:val="menu-item"/>
    <w:basedOn w:val="Standaard"/>
    <w:rsid w:val="00CD6448"/>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breadcrumbs">
    <w:name w:val="breadcrumbs"/>
    <w:basedOn w:val="Standaard"/>
    <w:rsid w:val="00CD644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breadcrumblast">
    <w:name w:val="breadcrumb_last"/>
    <w:basedOn w:val="Standaardalinea-lettertype"/>
    <w:rsid w:val="00CD6448"/>
  </w:style>
  <w:style w:type="character" w:styleId="Zwaar">
    <w:name w:val="Strong"/>
    <w:basedOn w:val="Standaardalinea-lettertype"/>
    <w:uiPriority w:val="22"/>
    <w:qFormat/>
    <w:rsid w:val="00CD6448"/>
    <w:rPr>
      <w:b/>
      <w:bCs/>
    </w:rPr>
  </w:style>
  <w:style w:type="character" w:styleId="Nadruk">
    <w:name w:val="Emphasis"/>
    <w:basedOn w:val="Standaardalinea-lettertype"/>
    <w:uiPriority w:val="20"/>
    <w:qFormat/>
    <w:rsid w:val="00CD6448"/>
    <w:rPr>
      <w:i/>
      <w:iCs/>
    </w:rPr>
  </w:style>
  <w:style w:type="character" w:customStyle="1" w:styleId="button-text">
    <w:name w:val="button-text"/>
    <w:basedOn w:val="Standaardalinea-lettertype"/>
    <w:rsid w:val="00CD64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679593">
      <w:bodyDiv w:val="1"/>
      <w:marLeft w:val="0"/>
      <w:marRight w:val="0"/>
      <w:marTop w:val="0"/>
      <w:marBottom w:val="0"/>
      <w:divBdr>
        <w:top w:val="none" w:sz="0" w:space="0" w:color="auto"/>
        <w:left w:val="none" w:sz="0" w:space="0" w:color="auto"/>
        <w:bottom w:val="none" w:sz="0" w:space="0" w:color="auto"/>
        <w:right w:val="none" w:sz="0" w:space="0" w:color="auto"/>
      </w:divBdr>
      <w:divsChild>
        <w:div w:id="1662849977">
          <w:marLeft w:val="0"/>
          <w:marRight w:val="0"/>
          <w:marTop w:val="0"/>
          <w:marBottom w:val="0"/>
          <w:divBdr>
            <w:top w:val="none" w:sz="0" w:space="0" w:color="auto"/>
            <w:left w:val="none" w:sz="0" w:space="0" w:color="auto"/>
            <w:bottom w:val="none" w:sz="0" w:space="0" w:color="auto"/>
            <w:right w:val="none" w:sz="0" w:space="0" w:color="auto"/>
          </w:divBdr>
          <w:divsChild>
            <w:div w:id="705721707">
              <w:marLeft w:val="0"/>
              <w:marRight w:val="0"/>
              <w:marTop w:val="0"/>
              <w:marBottom w:val="0"/>
              <w:divBdr>
                <w:top w:val="none" w:sz="0" w:space="0" w:color="auto"/>
                <w:left w:val="none" w:sz="0" w:space="0" w:color="auto"/>
                <w:bottom w:val="none" w:sz="0" w:space="0" w:color="auto"/>
                <w:right w:val="none" w:sz="0" w:space="0" w:color="auto"/>
              </w:divBdr>
              <w:divsChild>
                <w:div w:id="708720615">
                  <w:marLeft w:val="0"/>
                  <w:marRight w:val="0"/>
                  <w:marTop w:val="0"/>
                  <w:marBottom w:val="0"/>
                  <w:divBdr>
                    <w:top w:val="none" w:sz="0" w:space="0" w:color="auto"/>
                    <w:left w:val="none" w:sz="0" w:space="0" w:color="auto"/>
                    <w:bottom w:val="none" w:sz="0" w:space="0" w:color="auto"/>
                    <w:right w:val="none" w:sz="0" w:space="0" w:color="auto"/>
                  </w:divBdr>
                  <w:divsChild>
                    <w:div w:id="1688404242">
                      <w:marLeft w:val="0"/>
                      <w:marRight w:val="0"/>
                      <w:marTop w:val="0"/>
                      <w:marBottom w:val="0"/>
                      <w:divBdr>
                        <w:top w:val="none" w:sz="0" w:space="0" w:color="auto"/>
                        <w:left w:val="none" w:sz="0" w:space="0" w:color="auto"/>
                        <w:bottom w:val="none" w:sz="0" w:space="0" w:color="auto"/>
                        <w:right w:val="none" w:sz="0" w:space="0" w:color="auto"/>
                      </w:divBdr>
                      <w:divsChild>
                        <w:div w:id="65649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70981">
              <w:marLeft w:val="0"/>
              <w:marRight w:val="0"/>
              <w:marTop w:val="0"/>
              <w:marBottom w:val="0"/>
              <w:divBdr>
                <w:top w:val="none" w:sz="0" w:space="0" w:color="auto"/>
                <w:left w:val="none" w:sz="0" w:space="0" w:color="auto"/>
                <w:bottom w:val="none" w:sz="0" w:space="0" w:color="auto"/>
                <w:right w:val="none" w:sz="0" w:space="0" w:color="auto"/>
              </w:divBdr>
              <w:divsChild>
                <w:div w:id="1692105810">
                  <w:marLeft w:val="0"/>
                  <w:marRight w:val="0"/>
                  <w:marTop w:val="0"/>
                  <w:marBottom w:val="0"/>
                  <w:divBdr>
                    <w:top w:val="none" w:sz="0" w:space="0" w:color="auto"/>
                    <w:left w:val="none" w:sz="0" w:space="0" w:color="auto"/>
                    <w:bottom w:val="none" w:sz="0" w:space="0" w:color="auto"/>
                    <w:right w:val="none" w:sz="0" w:space="0" w:color="auto"/>
                  </w:divBdr>
                  <w:divsChild>
                    <w:div w:id="2077775554">
                      <w:marLeft w:val="0"/>
                      <w:marRight w:val="0"/>
                      <w:marTop w:val="0"/>
                      <w:marBottom w:val="0"/>
                      <w:divBdr>
                        <w:top w:val="none" w:sz="0" w:space="0" w:color="auto"/>
                        <w:left w:val="none" w:sz="0" w:space="0" w:color="auto"/>
                        <w:bottom w:val="none" w:sz="0" w:space="0" w:color="auto"/>
                        <w:right w:val="none" w:sz="0" w:space="0" w:color="auto"/>
                      </w:divBdr>
                      <w:divsChild>
                        <w:div w:id="1572543353">
                          <w:marLeft w:val="0"/>
                          <w:marRight w:val="0"/>
                          <w:marTop w:val="0"/>
                          <w:marBottom w:val="0"/>
                          <w:divBdr>
                            <w:top w:val="none" w:sz="0" w:space="0" w:color="auto"/>
                            <w:left w:val="none" w:sz="0" w:space="0" w:color="auto"/>
                            <w:bottom w:val="none" w:sz="0" w:space="0" w:color="auto"/>
                            <w:right w:val="none" w:sz="0" w:space="0" w:color="auto"/>
                          </w:divBdr>
                          <w:divsChild>
                            <w:div w:id="1954362787">
                              <w:marLeft w:val="0"/>
                              <w:marRight w:val="0"/>
                              <w:marTop w:val="0"/>
                              <w:marBottom w:val="0"/>
                              <w:divBdr>
                                <w:top w:val="none" w:sz="0" w:space="0" w:color="auto"/>
                                <w:left w:val="none" w:sz="0" w:space="0" w:color="auto"/>
                                <w:bottom w:val="none" w:sz="0" w:space="0" w:color="auto"/>
                                <w:right w:val="none" w:sz="0" w:space="0" w:color="auto"/>
                              </w:divBdr>
                              <w:divsChild>
                                <w:div w:id="1213614075">
                                  <w:marLeft w:val="0"/>
                                  <w:marRight w:val="0"/>
                                  <w:marTop w:val="0"/>
                                  <w:marBottom w:val="0"/>
                                  <w:divBdr>
                                    <w:top w:val="none" w:sz="0" w:space="0" w:color="auto"/>
                                    <w:left w:val="none" w:sz="0" w:space="0" w:color="auto"/>
                                    <w:bottom w:val="none" w:sz="0" w:space="0" w:color="auto"/>
                                    <w:right w:val="none" w:sz="0" w:space="0" w:color="auto"/>
                                  </w:divBdr>
                                </w:div>
                              </w:divsChild>
                            </w:div>
                            <w:div w:id="880282559">
                              <w:marLeft w:val="0"/>
                              <w:marRight w:val="0"/>
                              <w:marTop w:val="0"/>
                              <w:marBottom w:val="0"/>
                              <w:divBdr>
                                <w:top w:val="none" w:sz="0" w:space="0" w:color="auto"/>
                                <w:left w:val="none" w:sz="0" w:space="0" w:color="auto"/>
                                <w:bottom w:val="none" w:sz="0" w:space="0" w:color="auto"/>
                                <w:right w:val="none" w:sz="0" w:space="0" w:color="auto"/>
                              </w:divBdr>
                            </w:div>
                            <w:div w:id="66921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882993">
              <w:marLeft w:val="0"/>
              <w:marRight w:val="0"/>
              <w:marTop w:val="0"/>
              <w:marBottom w:val="0"/>
              <w:divBdr>
                <w:top w:val="none" w:sz="0" w:space="0" w:color="auto"/>
                <w:left w:val="none" w:sz="0" w:space="0" w:color="auto"/>
                <w:bottom w:val="none" w:sz="0" w:space="0" w:color="auto"/>
                <w:right w:val="none" w:sz="0" w:space="0" w:color="auto"/>
              </w:divBdr>
              <w:divsChild>
                <w:div w:id="567347578">
                  <w:marLeft w:val="0"/>
                  <w:marRight w:val="0"/>
                  <w:marTop w:val="0"/>
                  <w:marBottom w:val="0"/>
                  <w:divBdr>
                    <w:top w:val="none" w:sz="0" w:space="0" w:color="auto"/>
                    <w:left w:val="none" w:sz="0" w:space="0" w:color="auto"/>
                    <w:bottom w:val="none" w:sz="0" w:space="0" w:color="auto"/>
                    <w:right w:val="none" w:sz="0" w:space="0" w:color="auto"/>
                  </w:divBdr>
                  <w:divsChild>
                    <w:div w:id="2137915706">
                      <w:marLeft w:val="0"/>
                      <w:marRight w:val="0"/>
                      <w:marTop w:val="0"/>
                      <w:marBottom w:val="0"/>
                      <w:divBdr>
                        <w:top w:val="none" w:sz="0" w:space="0" w:color="auto"/>
                        <w:left w:val="none" w:sz="0" w:space="0" w:color="auto"/>
                        <w:bottom w:val="none" w:sz="0" w:space="0" w:color="auto"/>
                        <w:right w:val="none" w:sz="0" w:space="0" w:color="auto"/>
                      </w:divBdr>
                      <w:divsChild>
                        <w:div w:id="1735615601">
                          <w:marLeft w:val="0"/>
                          <w:marRight w:val="0"/>
                          <w:marTop w:val="0"/>
                          <w:marBottom w:val="0"/>
                          <w:divBdr>
                            <w:top w:val="none" w:sz="0" w:space="0" w:color="auto"/>
                            <w:left w:val="none" w:sz="0" w:space="0" w:color="auto"/>
                            <w:bottom w:val="none" w:sz="0" w:space="0" w:color="auto"/>
                            <w:right w:val="none" w:sz="0" w:space="0" w:color="auto"/>
                          </w:divBdr>
                          <w:divsChild>
                            <w:div w:id="983513228">
                              <w:marLeft w:val="0"/>
                              <w:marRight w:val="0"/>
                              <w:marTop w:val="0"/>
                              <w:marBottom w:val="0"/>
                              <w:divBdr>
                                <w:top w:val="none" w:sz="0" w:space="0" w:color="auto"/>
                                <w:left w:val="none" w:sz="0" w:space="0" w:color="auto"/>
                                <w:bottom w:val="none" w:sz="0" w:space="0" w:color="auto"/>
                                <w:right w:val="none" w:sz="0" w:space="0" w:color="auto"/>
                              </w:divBdr>
                              <w:divsChild>
                                <w:div w:id="88332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319570">
                  <w:marLeft w:val="0"/>
                  <w:marRight w:val="0"/>
                  <w:marTop w:val="0"/>
                  <w:marBottom w:val="0"/>
                  <w:divBdr>
                    <w:top w:val="none" w:sz="0" w:space="0" w:color="auto"/>
                    <w:left w:val="none" w:sz="0" w:space="0" w:color="auto"/>
                    <w:bottom w:val="none" w:sz="0" w:space="0" w:color="auto"/>
                    <w:right w:val="none" w:sz="0" w:space="0" w:color="auto"/>
                  </w:divBdr>
                  <w:divsChild>
                    <w:div w:id="1784568175">
                      <w:marLeft w:val="0"/>
                      <w:marRight w:val="0"/>
                      <w:marTop w:val="0"/>
                      <w:marBottom w:val="0"/>
                      <w:divBdr>
                        <w:top w:val="none" w:sz="0" w:space="0" w:color="auto"/>
                        <w:left w:val="none" w:sz="0" w:space="0" w:color="auto"/>
                        <w:bottom w:val="none" w:sz="0" w:space="0" w:color="auto"/>
                        <w:right w:val="none" w:sz="0" w:space="0" w:color="auto"/>
                      </w:divBdr>
                      <w:divsChild>
                        <w:div w:id="424765830">
                          <w:marLeft w:val="0"/>
                          <w:marRight w:val="0"/>
                          <w:marTop w:val="0"/>
                          <w:marBottom w:val="0"/>
                          <w:divBdr>
                            <w:top w:val="none" w:sz="0" w:space="0" w:color="auto"/>
                            <w:left w:val="none" w:sz="0" w:space="0" w:color="auto"/>
                            <w:bottom w:val="none" w:sz="0" w:space="0" w:color="auto"/>
                            <w:right w:val="none" w:sz="0" w:space="0" w:color="auto"/>
                          </w:divBdr>
                          <w:divsChild>
                            <w:div w:id="326175809">
                              <w:marLeft w:val="0"/>
                              <w:marRight w:val="0"/>
                              <w:marTop w:val="0"/>
                              <w:marBottom w:val="0"/>
                              <w:divBdr>
                                <w:top w:val="none" w:sz="0" w:space="0" w:color="auto"/>
                                <w:left w:val="none" w:sz="0" w:space="0" w:color="auto"/>
                                <w:bottom w:val="none" w:sz="0" w:space="0" w:color="auto"/>
                                <w:right w:val="none" w:sz="0" w:space="0" w:color="auto"/>
                              </w:divBdr>
                              <w:divsChild>
                                <w:div w:id="1312830995">
                                  <w:marLeft w:val="0"/>
                                  <w:marRight w:val="0"/>
                                  <w:marTop w:val="0"/>
                                  <w:marBottom w:val="0"/>
                                  <w:divBdr>
                                    <w:top w:val="none" w:sz="0" w:space="0" w:color="auto"/>
                                    <w:left w:val="none" w:sz="0" w:space="0" w:color="auto"/>
                                    <w:bottom w:val="none" w:sz="0" w:space="0" w:color="auto"/>
                                    <w:right w:val="none" w:sz="0" w:space="0" w:color="auto"/>
                                  </w:divBdr>
                                  <w:divsChild>
                                    <w:div w:id="1466849972">
                                      <w:marLeft w:val="0"/>
                                      <w:marRight w:val="0"/>
                                      <w:marTop w:val="0"/>
                                      <w:marBottom w:val="0"/>
                                      <w:divBdr>
                                        <w:top w:val="none" w:sz="0" w:space="0" w:color="auto"/>
                                        <w:left w:val="none" w:sz="0" w:space="0" w:color="auto"/>
                                        <w:bottom w:val="none" w:sz="0" w:space="0" w:color="auto"/>
                                        <w:right w:val="none" w:sz="0" w:space="0" w:color="auto"/>
                                      </w:divBdr>
                                      <w:divsChild>
                                        <w:div w:id="553010704">
                                          <w:marLeft w:val="0"/>
                                          <w:marRight w:val="0"/>
                                          <w:marTop w:val="0"/>
                                          <w:marBottom w:val="0"/>
                                          <w:divBdr>
                                            <w:top w:val="none" w:sz="0" w:space="0" w:color="auto"/>
                                            <w:left w:val="none" w:sz="0" w:space="0" w:color="auto"/>
                                            <w:bottom w:val="none" w:sz="0" w:space="0" w:color="auto"/>
                                            <w:right w:val="none" w:sz="0" w:space="0" w:color="auto"/>
                                          </w:divBdr>
                                        </w:div>
                                        <w:div w:id="314381449">
                                          <w:marLeft w:val="0"/>
                                          <w:marRight w:val="0"/>
                                          <w:marTop w:val="0"/>
                                          <w:marBottom w:val="0"/>
                                          <w:divBdr>
                                            <w:top w:val="none" w:sz="0" w:space="0" w:color="auto"/>
                                            <w:left w:val="none" w:sz="0" w:space="0" w:color="auto"/>
                                            <w:bottom w:val="none" w:sz="0" w:space="0" w:color="auto"/>
                                            <w:right w:val="none" w:sz="0" w:space="0" w:color="auto"/>
                                          </w:divBdr>
                                          <w:divsChild>
                                            <w:div w:id="175369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0606818">
                  <w:marLeft w:val="0"/>
                  <w:marRight w:val="0"/>
                  <w:marTop w:val="0"/>
                  <w:marBottom w:val="0"/>
                  <w:divBdr>
                    <w:top w:val="none" w:sz="0" w:space="0" w:color="auto"/>
                    <w:left w:val="none" w:sz="0" w:space="0" w:color="auto"/>
                    <w:bottom w:val="none" w:sz="0" w:space="0" w:color="auto"/>
                    <w:right w:val="none" w:sz="0" w:space="0" w:color="auto"/>
                  </w:divBdr>
                  <w:divsChild>
                    <w:div w:id="1991670598">
                      <w:marLeft w:val="0"/>
                      <w:marRight w:val="0"/>
                      <w:marTop w:val="0"/>
                      <w:marBottom w:val="0"/>
                      <w:divBdr>
                        <w:top w:val="none" w:sz="0" w:space="0" w:color="auto"/>
                        <w:left w:val="none" w:sz="0" w:space="0" w:color="auto"/>
                        <w:bottom w:val="none" w:sz="0" w:space="0" w:color="auto"/>
                        <w:right w:val="none" w:sz="0" w:space="0" w:color="auto"/>
                      </w:divBdr>
                      <w:divsChild>
                        <w:div w:id="1150749039">
                          <w:marLeft w:val="0"/>
                          <w:marRight w:val="0"/>
                          <w:marTop w:val="0"/>
                          <w:marBottom w:val="0"/>
                          <w:divBdr>
                            <w:top w:val="none" w:sz="0" w:space="0" w:color="auto"/>
                            <w:left w:val="none" w:sz="0" w:space="0" w:color="auto"/>
                            <w:bottom w:val="none" w:sz="0" w:space="0" w:color="auto"/>
                            <w:right w:val="none" w:sz="0" w:space="0" w:color="auto"/>
                          </w:divBdr>
                          <w:divsChild>
                            <w:div w:id="1481507411">
                              <w:marLeft w:val="0"/>
                              <w:marRight w:val="0"/>
                              <w:marTop w:val="0"/>
                              <w:marBottom w:val="0"/>
                              <w:divBdr>
                                <w:top w:val="none" w:sz="0" w:space="0" w:color="auto"/>
                                <w:left w:val="none" w:sz="0" w:space="0" w:color="auto"/>
                                <w:bottom w:val="none" w:sz="0" w:space="0" w:color="auto"/>
                                <w:right w:val="none" w:sz="0" w:space="0" w:color="auto"/>
                              </w:divBdr>
                            </w:div>
                            <w:div w:id="1560822440">
                              <w:marLeft w:val="0"/>
                              <w:marRight w:val="0"/>
                              <w:marTop w:val="0"/>
                              <w:marBottom w:val="0"/>
                              <w:divBdr>
                                <w:top w:val="none" w:sz="0" w:space="0" w:color="auto"/>
                                <w:left w:val="none" w:sz="0" w:space="0" w:color="auto"/>
                                <w:bottom w:val="single" w:sz="6" w:space="0" w:color="C8D1EC"/>
                                <w:right w:val="none" w:sz="0" w:space="0" w:color="auto"/>
                              </w:divBdr>
                              <w:divsChild>
                                <w:div w:id="949622784">
                                  <w:marLeft w:val="0"/>
                                  <w:marRight w:val="0"/>
                                  <w:marTop w:val="0"/>
                                  <w:marBottom w:val="0"/>
                                  <w:divBdr>
                                    <w:top w:val="none" w:sz="0" w:space="0" w:color="auto"/>
                                    <w:left w:val="none" w:sz="0" w:space="0" w:color="auto"/>
                                    <w:bottom w:val="none" w:sz="0" w:space="0" w:color="auto"/>
                                    <w:right w:val="none" w:sz="0" w:space="0" w:color="auto"/>
                                  </w:divBdr>
                                </w:div>
                                <w:div w:id="141501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6807">
                          <w:marLeft w:val="0"/>
                          <w:marRight w:val="0"/>
                          <w:marTop w:val="0"/>
                          <w:marBottom w:val="0"/>
                          <w:divBdr>
                            <w:top w:val="none" w:sz="0" w:space="0" w:color="auto"/>
                            <w:left w:val="none" w:sz="0" w:space="0" w:color="auto"/>
                            <w:bottom w:val="none" w:sz="0" w:space="0" w:color="auto"/>
                            <w:right w:val="none" w:sz="0" w:space="0" w:color="auto"/>
                          </w:divBdr>
                          <w:divsChild>
                            <w:div w:id="642125902">
                              <w:marLeft w:val="0"/>
                              <w:marRight w:val="0"/>
                              <w:marTop w:val="0"/>
                              <w:marBottom w:val="0"/>
                              <w:divBdr>
                                <w:top w:val="none" w:sz="0" w:space="0" w:color="auto"/>
                                <w:left w:val="none" w:sz="0" w:space="0" w:color="auto"/>
                                <w:bottom w:val="single" w:sz="6" w:space="0" w:color="C8D1EC"/>
                                <w:right w:val="none" w:sz="0" w:space="0" w:color="auto"/>
                              </w:divBdr>
                              <w:divsChild>
                                <w:div w:id="1785340795">
                                  <w:marLeft w:val="0"/>
                                  <w:marRight w:val="0"/>
                                  <w:marTop w:val="0"/>
                                  <w:marBottom w:val="0"/>
                                  <w:divBdr>
                                    <w:top w:val="none" w:sz="0" w:space="0" w:color="auto"/>
                                    <w:left w:val="none" w:sz="0" w:space="0" w:color="auto"/>
                                    <w:bottom w:val="none" w:sz="0" w:space="0" w:color="auto"/>
                                    <w:right w:val="none" w:sz="0" w:space="0" w:color="auto"/>
                                  </w:divBdr>
                                </w:div>
                                <w:div w:id="10873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06011">
                          <w:marLeft w:val="0"/>
                          <w:marRight w:val="0"/>
                          <w:marTop w:val="0"/>
                          <w:marBottom w:val="0"/>
                          <w:divBdr>
                            <w:top w:val="none" w:sz="0" w:space="0" w:color="auto"/>
                            <w:left w:val="none" w:sz="0" w:space="0" w:color="auto"/>
                            <w:bottom w:val="none" w:sz="0" w:space="0" w:color="auto"/>
                            <w:right w:val="none" w:sz="0" w:space="0" w:color="auto"/>
                          </w:divBdr>
                          <w:divsChild>
                            <w:div w:id="427430274">
                              <w:marLeft w:val="0"/>
                              <w:marRight w:val="0"/>
                              <w:marTop w:val="0"/>
                              <w:marBottom w:val="0"/>
                              <w:divBdr>
                                <w:top w:val="none" w:sz="0" w:space="0" w:color="auto"/>
                                <w:left w:val="none" w:sz="0" w:space="0" w:color="auto"/>
                                <w:bottom w:val="single" w:sz="6" w:space="0" w:color="C8D1EC"/>
                                <w:right w:val="none" w:sz="0" w:space="0" w:color="auto"/>
                              </w:divBdr>
                              <w:divsChild>
                                <w:div w:id="14769624">
                                  <w:marLeft w:val="0"/>
                                  <w:marRight w:val="0"/>
                                  <w:marTop w:val="0"/>
                                  <w:marBottom w:val="0"/>
                                  <w:divBdr>
                                    <w:top w:val="none" w:sz="0" w:space="0" w:color="auto"/>
                                    <w:left w:val="none" w:sz="0" w:space="0" w:color="auto"/>
                                    <w:bottom w:val="none" w:sz="0" w:space="0" w:color="auto"/>
                                    <w:right w:val="none" w:sz="0" w:space="0" w:color="auto"/>
                                  </w:divBdr>
                                </w:div>
                                <w:div w:id="150169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649366">
                          <w:marLeft w:val="0"/>
                          <w:marRight w:val="0"/>
                          <w:marTop w:val="0"/>
                          <w:marBottom w:val="0"/>
                          <w:divBdr>
                            <w:top w:val="none" w:sz="0" w:space="0" w:color="auto"/>
                            <w:left w:val="none" w:sz="0" w:space="0" w:color="auto"/>
                            <w:bottom w:val="none" w:sz="0" w:space="0" w:color="auto"/>
                            <w:right w:val="none" w:sz="0" w:space="0" w:color="auto"/>
                          </w:divBdr>
                          <w:divsChild>
                            <w:div w:id="823394800">
                              <w:marLeft w:val="0"/>
                              <w:marRight w:val="0"/>
                              <w:marTop w:val="0"/>
                              <w:marBottom w:val="0"/>
                              <w:divBdr>
                                <w:top w:val="none" w:sz="0" w:space="0" w:color="auto"/>
                                <w:left w:val="none" w:sz="0" w:space="0" w:color="auto"/>
                                <w:bottom w:val="single" w:sz="6" w:space="0" w:color="C8D1EC"/>
                                <w:right w:val="none" w:sz="0" w:space="0" w:color="auto"/>
                              </w:divBdr>
                              <w:divsChild>
                                <w:div w:id="825169873">
                                  <w:marLeft w:val="0"/>
                                  <w:marRight w:val="0"/>
                                  <w:marTop w:val="0"/>
                                  <w:marBottom w:val="0"/>
                                  <w:divBdr>
                                    <w:top w:val="none" w:sz="0" w:space="0" w:color="auto"/>
                                    <w:left w:val="none" w:sz="0" w:space="0" w:color="auto"/>
                                    <w:bottom w:val="none" w:sz="0" w:space="0" w:color="auto"/>
                                    <w:right w:val="none" w:sz="0" w:space="0" w:color="auto"/>
                                  </w:divBdr>
                                </w:div>
                                <w:div w:id="102906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279361">
              <w:marLeft w:val="0"/>
              <w:marRight w:val="0"/>
              <w:marTop w:val="0"/>
              <w:marBottom w:val="0"/>
              <w:divBdr>
                <w:top w:val="none" w:sz="0" w:space="0" w:color="auto"/>
                <w:left w:val="none" w:sz="0" w:space="0" w:color="auto"/>
                <w:bottom w:val="none" w:sz="0" w:space="0" w:color="auto"/>
                <w:right w:val="none" w:sz="0" w:space="0" w:color="auto"/>
              </w:divBdr>
              <w:divsChild>
                <w:div w:id="2071734243">
                  <w:marLeft w:val="0"/>
                  <w:marRight w:val="0"/>
                  <w:marTop w:val="0"/>
                  <w:marBottom w:val="0"/>
                  <w:divBdr>
                    <w:top w:val="none" w:sz="0" w:space="0" w:color="auto"/>
                    <w:left w:val="none" w:sz="0" w:space="0" w:color="auto"/>
                    <w:bottom w:val="none" w:sz="0" w:space="0" w:color="auto"/>
                    <w:right w:val="none" w:sz="0" w:space="0" w:color="auto"/>
                  </w:divBdr>
                  <w:divsChild>
                    <w:div w:id="426660362">
                      <w:marLeft w:val="0"/>
                      <w:marRight w:val="0"/>
                      <w:marTop w:val="0"/>
                      <w:marBottom w:val="0"/>
                      <w:divBdr>
                        <w:top w:val="none" w:sz="0" w:space="0" w:color="auto"/>
                        <w:left w:val="none" w:sz="0" w:space="0" w:color="auto"/>
                        <w:bottom w:val="none" w:sz="0" w:space="0" w:color="auto"/>
                        <w:right w:val="none" w:sz="0" w:space="0" w:color="auto"/>
                      </w:divBdr>
                      <w:divsChild>
                        <w:div w:id="146943350">
                          <w:marLeft w:val="0"/>
                          <w:marRight w:val="0"/>
                          <w:marTop w:val="0"/>
                          <w:marBottom w:val="0"/>
                          <w:divBdr>
                            <w:top w:val="none" w:sz="0" w:space="0" w:color="auto"/>
                            <w:left w:val="none" w:sz="0" w:space="0" w:color="auto"/>
                            <w:bottom w:val="none" w:sz="0" w:space="0" w:color="auto"/>
                            <w:right w:val="none" w:sz="0" w:space="0" w:color="auto"/>
                          </w:divBdr>
                          <w:divsChild>
                            <w:div w:id="170873795">
                              <w:marLeft w:val="0"/>
                              <w:marRight w:val="0"/>
                              <w:marTop w:val="0"/>
                              <w:marBottom w:val="0"/>
                              <w:divBdr>
                                <w:top w:val="none" w:sz="0" w:space="0" w:color="auto"/>
                                <w:left w:val="none" w:sz="0" w:space="0" w:color="auto"/>
                                <w:bottom w:val="none" w:sz="0" w:space="0" w:color="auto"/>
                                <w:right w:val="none" w:sz="0" w:space="0" w:color="auto"/>
                              </w:divBdr>
                              <w:divsChild>
                                <w:div w:id="1863518762">
                                  <w:marLeft w:val="0"/>
                                  <w:marRight w:val="0"/>
                                  <w:marTop w:val="0"/>
                                  <w:marBottom w:val="0"/>
                                  <w:divBdr>
                                    <w:top w:val="none" w:sz="0" w:space="0" w:color="auto"/>
                                    <w:left w:val="none" w:sz="0" w:space="0" w:color="auto"/>
                                    <w:bottom w:val="none" w:sz="0" w:space="0" w:color="auto"/>
                                    <w:right w:val="none" w:sz="0" w:space="0" w:color="auto"/>
                                  </w:divBdr>
                                  <w:divsChild>
                                    <w:div w:id="1577209698">
                                      <w:marLeft w:val="0"/>
                                      <w:marRight w:val="0"/>
                                      <w:marTop w:val="0"/>
                                      <w:marBottom w:val="0"/>
                                      <w:divBdr>
                                        <w:top w:val="none" w:sz="0" w:space="0" w:color="auto"/>
                                        <w:left w:val="none" w:sz="0" w:space="0" w:color="auto"/>
                                        <w:bottom w:val="none" w:sz="0" w:space="0" w:color="auto"/>
                                        <w:right w:val="none" w:sz="0" w:space="0" w:color="auto"/>
                                      </w:divBdr>
                                    </w:div>
                                    <w:div w:id="861354795">
                                      <w:marLeft w:val="0"/>
                                      <w:marRight w:val="0"/>
                                      <w:marTop w:val="0"/>
                                      <w:marBottom w:val="0"/>
                                      <w:divBdr>
                                        <w:top w:val="none" w:sz="0" w:space="0" w:color="auto"/>
                                        <w:left w:val="none" w:sz="0" w:space="0" w:color="auto"/>
                                        <w:bottom w:val="none" w:sz="0" w:space="0" w:color="auto"/>
                                        <w:right w:val="none" w:sz="0" w:space="0" w:color="auto"/>
                                      </w:divBdr>
                                      <w:divsChild>
                                        <w:div w:id="854079717">
                                          <w:marLeft w:val="0"/>
                                          <w:marRight w:val="0"/>
                                          <w:marTop w:val="0"/>
                                          <w:marBottom w:val="0"/>
                                          <w:divBdr>
                                            <w:top w:val="none" w:sz="0" w:space="0" w:color="auto"/>
                                            <w:left w:val="none" w:sz="0" w:space="0" w:color="auto"/>
                                            <w:bottom w:val="none" w:sz="0" w:space="0" w:color="auto"/>
                                            <w:right w:val="none" w:sz="0" w:space="0" w:color="auto"/>
                                          </w:divBdr>
                                          <w:divsChild>
                                            <w:div w:id="17118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538295">
              <w:marLeft w:val="0"/>
              <w:marRight w:val="0"/>
              <w:marTop w:val="0"/>
              <w:marBottom w:val="0"/>
              <w:divBdr>
                <w:top w:val="none" w:sz="0" w:space="0" w:color="auto"/>
                <w:left w:val="none" w:sz="0" w:space="0" w:color="auto"/>
                <w:bottom w:val="none" w:sz="0" w:space="0" w:color="auto"/>
                <w:right w:val="none" w:sz="0" w:space="0" w:color="auto"/>
              </w:divBdr>
              <w:divsChild>
                <w:div w:id="2088140675">
                  <w:marLeft w:val="0"/>
                  <w:marRight w:val="0"/>
                  <w:marTop w:val="0"/>
                  <w:marBottom w:val="0"/>
                  <w:divBdr>
                    <w:top w:val="none" w:sz="0" w:space="0" w:color="auto"/>
                    <w:left w:val="none" w:sz="0" w:space="0" w:color="auto"/>
                    <w:bottom w:val="none" w:sz="0" w:space="0" w:color="auto"/>
                    <w:right w:val="none" w:sz="0" w:space="0" w:color="auto"/>
                  </w:divBdr>
                  <w:divsChild>
                    <w:div w:id="1183085502">
                      <w:marLeft w:val="0"/>
                      <w:marRight w:val="0"/>
                      <w:marTop w:val="0"/>
                      <w:marBottom w:val="0"/>
                      <w:divBdr>
                        <w:top w:val="none" w:sz="0" w:space="0" w:color="auto"/>
                        <w:left w:val="none" w:sz="0" w:space="0" w:color="auto"/>
                        <w:bottom w:val="none" w:sz="0" w:space="0" w:color="auto"/>
                        <w:right w:val="none" w:sz="0" w:space="0" w:color="auto"/>
                      </w:divBdr>
                      <w:divsChild>
                        <w:div w:id="218826065">
                          <w:marLeft w:val="0"/>
                          <w:marRight w:val="0"/>
                          <w:marTop w:val="0"/>
                          <w:marBottom w:val="0"/>
                          <w:divBdr>
                            <w:top w:val="none" w:sz="0" w:space="0" w:color="auto"/>
                            <w:left w:val="none" w:sz="0" w:space="0" w:color="auto"/>
                            <w:bottom w:val="none" w:sz="0" w:space="0" w:color="auto"/>
                            <w:right w:val="none" w:sz="0" w:space="0" w:color="auto"/>
                          </w:divBdr>
                          <w:divsChild>
                            <w:div w:id="456338467">
                              <w:marLeft w:val="0"/>
                              <w:marRight w:val="0"/>
                              <w:marTop w:val="0"/>
                              <w:marBottom w:val="0"/>
                              <w:divBdr>
                                <w:top w:val="none" w:sz="0" w:space="0" w:color="auto"/>
                                <w:left w:val="none" w:sz="0" w:space="0" w:color="auto"/>
                                <w:bottom w:val="none" w:sz="0" w:space="0" w:color="auto"/>
                                <w:right w:val="none" w:sz="0" w:space="0" w:color="auto"/>
                              </w:divBdr>
                              <w:divsChild>
                                <w:div w:id="179705757">
                                  <w:marLeft w:val="0"/>
                                  <w:marRight w:val="0"/>
                                  <w:marTop w:val="0"/>
                                  <w:marBottom w:val="0"/>
                                  <w:divBdr>
                                    <w:top w:val="none" w:sz="0" w:space="0" w:color="auto"/>
                                    <w:left w:val="none" w:sz="0" w:space="0" w:color="auto"/>
                                    <w:bottom w:val="none" w:sz="0" w:space="0" w:color="auto"/>
                                    <w:right w:val="none" w:sz="0" w:space="0" w:color="auto"/>
                                  </w:divBdr>
                                </w:div>
                                <w:div w:id="1855415046">
                                  <w:marLeft w:val="0"/>
                                  <w:marRight w:val="0"/>
                                  <w:marTop w:val="0"/>
                                  <w:marBottom w:val="0"/>
                                  <w:divBdr>
                                    <w:top w:val="none" w:sz="0" w:space="0" w:color="auto"/>
                                    <w:left w:val="none" w:sz="0" w:space="0" w:color="auto"/>
                                    <w:bottom w:val="none" w:sz="0" w:space="0" w:color="auto"/>
                                    <w:right w:val="none" w:sz="0" w:space="0" w:color="auto"/>
                                  </w:divBdr>
                                </w:div>
                                <w:div w:id="623387764">
                                  <w:marLeft w:val="0"/>
                                  <w:marRight w:val="0"/>
                                  <w:marTop w:val="0"/>
                                  <w:marBottom w:val="0"/>
                                  <w:divBdr>
                                    <w:top w:val="none" w:sz="0" w:space="0" w:color="auto"/>
                                    <w:left w:val="none" w:sz="0" w:space="0" w:color="auto"/>
                                    <w:bottom w:val="none" w:sz="0" w:space="0" w:color="auto"/>
                                    <w:right w:val="none" w:sz="0" w:space="0" w:color="auto"/>
                                  </w:divBdr>
                                  <w:divsChild>
                                    <w:div w:id="23752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94328">
                              <w:marLeft w:val="0"/>
                              <w:marRight w:val="0"/>
                              <w:marTop w:val="0"/>
                              <w:marBottom w:val="0"/>
                              <w:divBdr>
                                <w:top w:val="none" w:sz="0" w:space="0" w:color="auto"/>
                                <w:left w:val="none" w:sz="0" w:space="0" w:color="auto"/>
                                <w:bottom w:val="none" w:sz="0" w:space="0" w:color="auto"/>
                                <w:right w:val="none" w:sz="0" w:space="0" w:color="auto"/>
                              </w:divBdr>
                              <w:divsChild>
                                <w:div w:id="1090931718">
                                  <w:marLeft w:val="0"/>
                                  <w:marRight w:val="0"/>
                                  <w:marTop w:val="0"/>
                                  <w:marBottom w:val="0"/>
                                  <w:divBdr>
                                    <w:top w:val="none" w:sz="0" w:space="0" w:color="auto"/>
                                    <w:left w:val="none" w:sz="0" w:space="0" w:color="auto"/>
                                    <w:bottom w:val="none" w:sz="0" w:space="0" w:color="auto"/>
                                    <w:right w:val="none" w:sz="0" w:space="0" w:color="auto"/>
                                  </w:divBdr>
                                  <w:divsChild>
                                    <w:div w:id="1918633239">
                                      <w:marLeft w:val="0"/>
                                      <w:marRight w:val="0"/>
                                      <w:marTop w:val="0"/>
                                      <w:marBottom w:val="0"/>
                                      <w:divBdr>
                                        <w:top w:val="none" w:sz="0" w:space="0" w:color="auto"/>
                                        <w:left w:val="none" w:sz="0" w:space="0" w:color="auto"/>
                                        <w:bottom w:val="none" w:sz="0" w:space="0" w:color="auto"/>
                                        <w:right w:val="none" w:sz="0" w:space="0" w:color="auto"/>
                                      </w:divBdr>
                                      <w:divsChild>
                                        <w:div w:id="16209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901150">
                                  <w:marLeft w:val="0"/>
                                  <w:marRight w:val="0"/>
                                  <w:marTop w:val="0"/>
                                  <w:marBottom w:val="0"/>
                                  <w:divBdr>
                                    <w:top w:val="none" w:sz="0" w:space="0" w:color="auto"/>
                                    <w:left w:val="none" w:sz="0" w:space="0" w:color="auto"/>
                                    <w:bottom w:val="none" w:sz="0" w:space="0" w:color="auto"/>
                                    <w:right w:val="none" w:sz="0" w:space="0" w:color="auto"/>
                                  </w:divBdr>
                                  <w:divsChild>
                                    <w:div w:id="106631380">
                                      <w:marLeft w:val="0"/>
                                      <w:marRight w:val="0"/>
                                      <w:marTop w:val="0"/>
                                      <w:marBottom w:val="0"/>
                                      <w:divBdr>
                                        <w:top w:val="none" w:sz="0" w:space="0" w:color="auto"/>
                                        <w:left w:val="none" w:sz="0" w:space="0" w:color="auto"/>
                                        <w:bottom w:val="none" w:sz="0" w:space="0" w:color="auto"/>
                                        <w:right w:val="none" w:sz="0" w:space="0" w:color="auto"/>
                                      </w:divBdr>
                                      <w:divsChild>
                                        <w:div w:id="212087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7507">
                                  <w:marLeft w:val="0"/>
                                  <w:marRight w:val="0"/>
                                  <w:marTop w:val="0"/>
                                  <w:marBottom w:val="0"/>
                                  <w:divBdr>
                                    <w:top w:val="none" w:sz="0" w:space="0" w:color="auto"/>
                                    <w:left w:val="none" w:sz="0" w:space="0" w:color="auto"/>
                                    <w:bottom w:val="none" w:sz="0" w:space="0" w:color="auto"/>
                                    <w:right w:val="none" w:sz="0" w:space="0" w:color="auto"/>
                                  </w:divBdr>
                                  <w:divsChild>
                                    <w:div w:id="1134445352">
                                      <w:marLeft w:val="0"/>
                                      <w:marRight w:val="0"/>
                                      <w:marTop w:val="0"/>
                                      <w:marBottom w:val="0"/>
                                      <w:divBdr>
                                        <w:top w:val="none" w:sz="0" w:space="0" w:color="auto"/>
                                        <w:left w:val="none" w:sz="0" w:space="0" w:color="auto"/>
                                        <w:bottom w:val="none" w:sz="0" w:space="0" w:color="auto"/>
                                        <w:right w:val="none" w:sz="0" w:space="0" w:color="auto"/>
                                      </w:divBdr>
                                      <w:divsChild>
                                        <w:div w:id="72287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22665">
                                  <w:marLeft w:val="0"/>
                                  <w:marRight w:val="0"/>
                                  <w:marTop w:val="0"/>
                                  <w:marBottom w:val="0"/>
                                  <w:divBdr>
                                    <w:top w:val="none" w:sz="0" w:space="0" w:color="auto"/>
                                    <w:left w:val="none" w:sz="0" w:space="0" w:color="auto"/>
                                    <w:bottom w:val="none" w:sz="0" w:space="0" w:color="auto"/>
                                    <w:right w:val="none" w:sz="0" w:space="0" w:color="auto"/>
                                  </w:divBdr>
                                  <w:divsChild>
                                    <w:div w:id="1661930081">
                                      <w:marLeft w:val="0"/>
                                      <w:marRight w:val="0"/>
                                      <w:marTop w:val="0"/>
                                      <w:marBottom w:val="0"/>
                                      <w:divBdr>
                                        <w:top w:val="none" w:sz="0" w:space="0" w:color="auto"/>
                                        <w:left w:val="none" w:sz="0" w:space="0" w:color="auto"/>
                                        <w:bottom w:val="none" w:sz="0" w:space="0" w:color="auto"/>
                                        <w:right w:val="none" w:sz="0" w:space="0" w:color="auto"/>
                                      </w:divBdr>
                                      <w:divsChild>
                                        <w:div w:id="194376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44952">
                                  <w:marLeft w:val="0"/>
                                  <w:marRight w:val="0"/>
                                  <w:marTop w:val="0"/>
                                  <w:marBottom w:val="0"/>
                                  <w:divBdr>
                                    <w:top w:val="none" w:sz="0" w:space="0" w:color="auto"/>
                                    <w:left w:val="none" w:sz="0" w:space="0" w:color="auto"/>
                                    <w:bottom w:val="none" w:sz="0" w:space="0" w:color="auto"/>
                                    <w:right w:val="none" w:sz="0" w:space="0" w:color="auto"/>
                                  </w:divBdr>
                                  <w:divsChild>
                                    <w:div w:id="1110516080">
                                      <w:marLeft w:val="0"/>
                                      <w:marRight w:val="0"/>
                                      <w:marTop w:val="0"/>
                                      <w:marBottom w:val="0"/>
                                      <w:divBdr>
                                        <w:top w:val="none" w:sz="0" w:space="0" w:color="auto"/>
                                        <w:left w:val="none" w:sz="0" w:space="0" w:color="auto"/>
                                        <w:bottom w:val="none" w:sz="0" w:space="0" w:color="auto"/>
                                        <w:right w:val="none" w:sz="0" w:space="0" w:color="auto"/>
                                      </w:divBdr>
                                      <w:divsChild>
                                        <w:div w:id="135765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252283">
                          <w:marLeft w:val="0"/>
                          <w:marRight w:val="0"/>
                          <w:marTop w:val="0"/>
                          <w:marBottom w:val="0"/>
                          <w:divBdr>
                            <w:top w:val="none" w:sz="0" w:space="0" w:color="auto"/>
                            <w:left w:val="none" w:sz="0" w:space="0" w:color="auto"/>
                            <w:bottom w:val="none" w:sz="0" w:space="0" w:color="auto"/>
                            <w:right w:val="none" w:sz="0" w:space="0" w:color="auto"/>
                          </w:divBdr>
                          <w:divsChild>
                            <w:div w:id="641693825">
                              <w:marLeft w:val="0"/>
                              <w:marRight w:val="0"/>
                              <w:marTop w:val="0"/>
                              <w:marBottom w:val="0"/>
                              <w:divBdr>
                                <w:top w:val="none" w:sz="0" w:space="0" w:color="auto"/>
                                <w:left w:val="none" w:sz="0" w:space="0" w:color="auto"/>
                                <w:bottom w:val="none" w:sz="0" w:space="0" w:color="auto"/>
                                <w:right w:val="none" w:sz="0" w:space="0" w:color="auto"/>
                              </w:divBdr>
                              <w:divsChild>
                                <w:div w:id="456679165">
                                  <w:marLeft w:val="0"/>
                                  <w:marRight w:val="0"/>
                                  <w:marTop w:val="0"/>
                                  <w:marBottom w:val="0"/>
                                  <w:divBdr>
                                    <w:top w:val="none" w:sz="0" w:space="0" w:color="auto"/>
                                    <w:left w:val="none" w:sz="0" w:space="0" w:color="auto"/>
                                    <w:bottom w:val="none" w:sz="0" w:space="0" w:color="auto"/>
                                    <w:right w:val="none" w:sz="0" w:space="0" w:color="auto"/>
                                  </w:divBdr>
                                  <w:divsChild>
                                    <w:div w:id="16667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3526062">
      <w:bodyDiv w:val="1"/>
      <w:marLeft w:val="0"/>
      <w:marRight w:val="0"/>
      <w:marTop w:val="0"/>
      <w:marBottom w:val="0"/>
      <w:divBdr>
        <w:top w:val="none" w:sz="0" w:space="0" w:color="auto"/>
        <w:left w:val="none" w:sz="0" w:space="0" w:color="auto"/>
        <w:bottom w:val="none" w:sz="0" w:space="0" w:color="auto"/>
        <w:right w:val="none" w:sz="0" w:space="0" w:color="auto"/>
      </w:divBdr>
      <w:divsChild>
        <w:div w:id="1751075902">
          <w:marLeft w:val="0"/>
          <w:marRight w:val="0"/>
          <w:marTop w:val="0"/>
          <w:marBottom w:val="0"/>
          <w:divBdr>
            <w:top w:val="none" w:sz="0" w:space="0" w:color="auto"/>
            <w:left w:val="none" w:sz="0" w:space="0" w:color="auto"/>
            <w:bottom w:val="none" w:sz="0" w:space="0" w:color="auto"/>
            <w:right w:val="none" w:sz="0" w:space="0" w:color="auto"/>
          </w:divBdr>
          <w:divsChild>
            <w:div w:id="90349406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vs.nl/doelgroep/primair-onderwijs/" TargetMode="External"/><Relationship Id="rId13"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s://avs.nl/actueel/nieuws/" TargetMode="External"/><Relationship Id="rId12" Type="http://schemas.openxmlformats.org/officeDocument/2006/relationships/hyperlink" Target="https://www.rijksoverheid.nl/documenten/kamerstukken/2021/11/01/aanbiedingsbrief-bijgestelde-werkopdrachten-curriculum-primair-en-voortgezet-onderwij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vs.nl/actueel" TargetMode="External"/><Relationship Id="rId11" Type="http://schemas.openxmlformats.org/officeDocument/2006/relationships/hyperlink" Target="https://469a3a2e-e683-4100-8490-a607a1ba6e55.filesusr.com/ugd/de92a5_8a3b83cb8c5b4f2fa72f969b06574bce.pdf" TargetMode="External"/><Relationship Id="rId5" Type="http://schemas.openxmlformats.org/officeDocument/2006/relationships/hyperlink" Target="https://avs.nl/" TargetMode="External"/><Relationship Id="rId15" Type="http://schemas.openxmlformats.org/officeDocument/2006/relationships/theme" Target="theme/theme1.xml"/><Relationship Id="rId10" Type="http://schemas.openxmlformats.org/officeDocument/2006/relationships/hyperlink" Target="https://64dba01f-4363-413c-a39d-913b07d6c75f.usrfiles.com/ugd/64dba0_443e8a723fa14b878fe5e3f46050f280.pdf" TargetMode="External"/><Relationship Id="rId4" Type="http://schemas.openxmlformats.org/officeDocument/2006/relationships/webSettings" Target="webSettings.xml"/><Relationship Id="rId9" Type="http://schemas.openxmlformats.org/officeDocument/2006/relationships/hyperlink" Target="https://avs.nl/doelgroep/voortgezet-onderwij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528</Words>
  <Characters>2904</Characters>
  <Application>Microsoft Office Word</Application>
  <DocSecurity>0</DocSecurity>
  <Lines>24</Lines>
  <Paragraphs>6</Paragraphs>
  <ScaleCrop>false</ScaleCrop>
  <Company/>
  <LinksUpToDate>false</LinksUpToDate>
  <CharactersWithSpaces>3426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dc:creator>
  <cp:keywords/>
  <dc:description/>
  <cp:lastModifiedBy>Jaco</cp:lastModifiedBy>
  <cp:revision>1</cp:revision>
  <dcterms:created xsi:type="dcterms:W3CDTF">2021-11-08T15:09:00Z</dcterms:created>
  <dcterms:modified xsi:type="dcterms:W3CDTF">2021-11-08T15:14:00Z</dcterms:modified>
</cp:coreProperties>
</file>